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BF22" w14:textId="048D02A4" w:rsidR="002F6951" w:rsidRDefault="00852AE5">
      <w:pPr>
        <w:rPr>
          <w:rFonts w:ascii="Arial" w:hAnsi="Arial" w:cs="Arial"/>
          <w:b/>
          <w:sz w:val="22"/>
          <w:szCs w:val="22"/>
        </w:rPr>
      </w:pPr>
      <w:r>
        <w:rPr>
          <w:rFonts w:ascii="Arial" w:hAnsi="Arial" w:cs="Arial"/>
          <w:b/>
          <w:sz w:val="22"/>
          <w:szCs w:val="22"/>
        </w:rPr>
        <w:t>Saken</w:t>
      </w:r>
    </w:p>
    <w:p w14:paraId="30AB1057" w14:textId="046841CC" w:rsidR="00852AE5" w:rsidRDefault="00852AE5">
      <w:pPr>
        <w:rPr>
          <w:rFonts w:ascii="Arial" w:hAnsi="Arial" w:cs="Arial"/>
          <w:b/>
          <w:sz w:val="22"/>
          <w:szCs w:val="22"/>
        </w:rPr>
      </w:pPr>
    </w:p>
    <w:p w14:paraId="2EB0D7DF" w14:textId="29667658" w:rsidR="00852AE5" w:rsidRDefault="00852AE5">
      <w:pPr>
        <w:rPr>
          <w:rFonts w:ascii="Arial" w:hAnsi="Arial" w:cs="Arial"/>
          <w:sz w:val="22"/>
          <w:szCs w:val="22"/>
        </w:rPr>
      </w:pPr>
      <w:r w:rsidRPr="00852AE5">
        <w:rPr>
          <w:rFonts w:ascii="Arial" w:hAnsi="Arial" w:cs="Arial"/>
          <w:sz w:val="22"/>
          <w:szCs w:val="22"/>
        </w:rPr>
        <w:t xml:space="preserve">Ölands Vattenråd har fått </w:t>
      </w:r>
      <w:r>
        <w:rPr>
          <w:rFonts w:ascii="Arial" w:hAnsi="Arial" w:cs="Arial"/>
          <w:sz w:val="22"/>
          <w:szCs w:val="22"/>
        </w:rPr>
        <w:t xml:space="preserve">ta del av det samrådsunderlag som arbetats fram </w:t>
      </w:r>
      <w:r w:rsidR="001C0089">
        <w:rPr>
          <w:rFonts w:ascii="Arial" w:hAnsi="Arial" w:cs="Arial"/>
          <w:sz w:val="22"/>
          <w:szCs w:val="22"/>
        </w:rPr>
        <w:t xml:space="preserve">avseende </w:t>
      </w:r>
      <w:r w:rsidR="00315FD8">
        <w:rPr>
          <w:rFonts w:ascii="Arial" w:hAnsi="Arial" w:cs="Arial"/>
          <w:sz w:val="22"/>
          <w:szCs w:val="22"/>
        </w:rPr>
        <w:t>förändringar i HVMFS 2012:818</w:t>
      </w:r>
      <w:r>
        <w:rPr>
          <w:rFonts w:ascii="Arial" w:hAnsi="Arial" w:cs="Arial"/>
          <w:sz w:val="22"/>
          <w:szCs w:val="22"/>
        </w:rPr>
        <w:t xml:space="preserve">. </w:t>
      </w:r>
      <w:r w:rsidR="001C0089">
        <w:rPr>
          <w:rFonts w:ascii="Arial" w:hAnsi="Arial" w:cs="Arial"/>
          <w:sz w:val="22"/>
          <w:szCs w:val="22"/>
        </w:rPr>
        <w:t xml:space="preserve">Nedan presenteras de tankar som Ölands Vattenråd har kring underlaget. </w:t>
      </w:r>
    </w:p>
    <w:p w14:paraId="0338E278" w14:textId="102DCC22" w:rsidR="00852AE5" w:rsidRDefault="00852AE5">
      <w:pPr>
        <w:rPr>
          <w:rFonts w:ascii="Arial" w:hAnsi="Arial" w:cs="Arial"/>
          <w:sz w:val="22"/>
          <w:szCs w:val="22"/>
        </w:rPr>
      </w:pPr>
    </w:p>
    <w:p w14:paraId="47FCF8E9" w14:textId="2B282375" w:rsidR="00852AE5" w:rsidRPr="00851A36" w:rsidRDefault="00852AE5">
      <w:pPr>
        <w:rPr>
          <w:rFonts w:ascii="Arial" w:hAnsi="Arial" w:cs="Arial"/>
          <w:b/>
          <w:sz w:val="22"/>
          <w:szCs w:val="22"/>
        </w:rPr>
      </w:pPr>
      <w:r w:rsidRPr="00851A36">
        <w:rPr>
          <w:rFonts w:ascii="Arial" w:hAnsi="Arial" w:cs="Arial"/>
          <w:b/>
          <w:sz w:val="22"/>
          <w:szCs w:val="22"/>
        </w:rPr>
        <w:t xml:space="preserve">Synpunkter </w:t>
      </w:r>
    </w:p>
    <w:p w14:paraId="3DE50CFB" w14:textId="7CB71E31" w:rsidR="00852AE5" w:rsidRDefault="00852AE5">
      <w:pPr>
        <w:rPr>
          <w:rFonts w:ascii="Arial" w:hAnsi="Arial" w:cs="Arial"/>
          <w:sz w:val="22"/>
          <w:szCs w:val="22"/>
        </w:rPr>
      </w:pPr>
    </w:p>
    <w:p w14:paraId="558B7098" w14:textId="008D4ABA" w:rsidR="005B3975" w:rsidRDefault="005B3975" w:rsidP="00EE38FD">
      <w:pPr>
        <w:rPr>
          <w:rFonts w:ascii="Arial" w:hAnsi="Arial" w:cs="Arial"/>
          <w:sz w:val="22"/>
          <w:szCs w:val="22"/>
        </w:rPr>
      </w:pPr>
      <w:r>
        <w:rPr>
          <w:rFonts w:ascii="Arial" w:hAnsi="Arial" w:cs="Arial"/>
          <w:sz w:val="22"/>
          <w:szCs w:val="22"/>
        </w:rPr>
        <w:t xml:space="preserve">Ölands Vattenråd har tagit del av det presenterade materialet </w:t>
      </w:r>
      <w:r w:rsidR="006A6544">
        <w:rPr>
          <w:rFonts w:ascii="Arial" w:hAnsi="Arial" w:cs="Arial"/>
          <w:sz w:val="22"/>
          <w:szCs w:val="22"/>
        </w:rPr>
        <w:t xml:space="preserve">och </w:t>
      </w:r>
      <w:r>
        <w:rPr>
          <w:rFonts w:ascii="Arial" w:hAnsi="Arial" w:cs="Arial"/>
          <w:sz w:val="22"/>
          <w:szCs w:val="22"/>
        </w:rPr>
        <w:t xml:space="preserve">framför nedan synpunkter och tankar. </w:t>
      </w:r>
    </w:p>
    <w:p w14:paraId="4778659C" w14:textId="77777777" w:rsidR="0092554F" w:rsidRDefault="0092554F" w:rsidP="00EE38FD">
      <w:pPr>
        <w:rPr>
          <w:rFonts w:ascii="Arial" w:hAnsi="Arial" w:cs="Arial"/>
          <w:sz w:val="22"/>
          <w:szCs w:val="22"/>
        </w:rPr>
      </w:pPr>
    </w:p>
    <w:p w14:paraId="35047AB6" w14:textId="3A1A06BA" w:rsidR="009A2C16" w:rsidRDefault="00C516ED" w:rsidP="00C516ED">
      <w:pPr>
        <w:pStyle w:val="ListParagraph"/>
        <w:numPr>
          <w:ilvl w:val="0"/>
          <w:numId w:val="25"/>
        </w:numPr>
        <w:rPr>
          <w:rFonts w:ascii="Arial" w:hAnsi="Arial" w:cs="Arial"/>
          <w:sz w:val="22"/>
          <w:szCs w:val="22"/>
        </w:rPr>
      </w:pPr>
      <w:r w:rsidRPr="00C516ED">
        <w:rPr>
          <w:rFonts w:ascii="Arial" w:hAnsi="Arial" w:cs="Arial"/>
          <w:sz w:val="22"/>
          <w:szCs w:val="22"/>
        </w:rPr>
        <w:t>De tillägg som görs för att bättre kunna bedöma Östersjöns status är positiva, bl.a. de nya indikatorerna ’Storleksfördelning av kustfiskarter (1.3E)’ och ’Åldersfördelning för alla kommersiellt fiskade arter (3.3A)’, eftersom det ger bättre indikationer på fiskbeståndens välmående än enbart lekbiomassan.</w:t>
      </w:r>
    </w:p>
    <w:p w14:paraId="291C54C8" w14:textId="0C83C2EC" w:rsidR="00C516ED" w:rsidRPr="00EE0871" w:rsidRDefault="00C516ED" w:rsidP="00C516ED">
      <w:pPr>
        <w:pStyle w:val="ListParagraph"/>
        <w:numPr>
          <w:ilvl w:val="0"/>
          <w:numId w:val="25"/>
        </w:numPr>
      </w:pPr>
      <w:r>
        <w:rPr>
          <w:rFonts w:ascii="Arial" w:hAnsi="Arial" w:cs="Arial"/>
          <w:sz w:val="22"/>
          <w:szCs w:val="22"/>
        </w:rPr>
        <w:t>Gällande</w:t>
      </w:r>
      <w:r w:rsidRPr="00C516ED">
        <w:rPr>
          <w:rFonts w:ascii="Arial" w:hAnsi="Arial" w:cs="Arial"/>
          <w:sz w:val="22"/>
          <w:szCs w:val="22"/>
        </w:rPr>
        <w:t xml:space="preserve"> </w:t>
      </w:r>
      <w:r>
        <w:rPr>
          <w:rFonts w:ascii="Arial" w:hAnsi="Arial" w:cs="Arial"/>
          <w:sz w:val="22"/>
          <w:szCs w:val="22"/>
        </w:rPr>
        <w:t>’</w:t>
      </w:r>
      <w:r w:rsidRPr="00C516ED">
        <w:rPr>
          <w:rFonts w:ascii="Arial" w:hAnsi="Arial" w:cs="Arial"/>
          <w:sz w:val="22"/>
          <w:szCs w:val="22"/>
        </w:rPr>
        <w:t>Abundans och trender för gråsäl (1.2C)</w:t>
      </w:r>
      <w:r>
        <w:rPr>
          <w:rFonts w:ascii="Arial" w:hAnsi="Arial" w:cs="Arial"/>
          <w:sz w:val="22"/>
          <w:szCs w:val="22"/>
        </w:rPr>
        <w:t>’</w:t>
      </w:r>
      <w:r w:rsidRPr="00C516ED">
        <w:rPr>
          <w:rFonts w:ascii="Arial" w:hAnsi="Arial" w:cs="Arial"/>
          <w:sz w:val="22"/>
          <w:szCs w:val="22"/>
        </w:rPr>
        <w:t xml:space="preserve"> finns tröskelvärden för </w:t>
      </w:r>
      <w:r w:rsidR="00216EDF">
        <w:rPr>
          <w:rFonts w:ascii="Arial" w:hAnsi="Arial" w:cs="Arial"/>
          <w:sz w:val="22"/>
          <w:szCs w:val="22"/>
        </w:rPr>
        <w:t>populationsstor</w:t>
      </w:r>
      <w:r w:rsidRPr="00C516ED">
        <w:rPr>
          <w:rFonts w:ascii="Arial" w:hAnsi="Arial" w:cs="Arial"/>
          <w:sz w:val="22"/>
          <w:szCs w:val="22"/>
        </w:rPr>
        <w:t>leken</w:t>
      </w:r>
      <w:r>
        <w:rPr>
          <w:rFonts w:ascii="Arial" w:hAnsi="Arial" w:cs="Arial"/>
          <w:sz w:val="22"/>
          <w:szCs w:val="22"/>
        </w:rPr>
        <w:t xml:space="preserve"> och </w:t>
      </w:r>
      <w:r w:rsidRPr="00C516ED">
        <w:rPr>
          <w:rFonts w:ascii="Arial" w:hAnsi="Arial" w:cs="Arial"/>
          <w:sz w:val="22"/>
          <w:szCs w:val="22"/>
        </w:rPr>
        <w:t>ekosystemets bärförmåga</w:t>
      </w:r>
      <w:r>
        <w:rPr>
          <w:rFonts w:ascii="Arial" w:hAnsi="Arial" w:cs="Arial"/>
          <w:sz w:val="22"/>
          <w:szCs w:val="22"/>
        </w:rPr>
        <w:t>.</w:t>
      </w:r>
      <w:r w:rsidRPr="00C516ED">
        <w:rPr>
          <w:rFonts w:ascii="Arial" w:hAnsi="Arial" w:cs="Arial"/>
          <w:sz w:val="22"/>
          <w:szCs w:val="22"/>
        </w:rPr>
        <w:t xml:space="preserve"> </w:t>
      </w:r>
      <w:r>
        <w:rPr>
          <w:rFonts w:ascii="Arial" w:hAnsi="Arial" w:cs="Arial"/>
          <w:sz w:val="22"/>
          <w:szCs w:val="22"/>
        </w:rPr>
        <w:t xml:space="preserve">I länken </w:t>
      </w:r>
      <w:hyperlink r:id="rId8" w:history="1">
        <w:r>
          <w:rPr>
            <w:rStyle w:val="Hyperlink"/>
          </w:rPr>
          <w:t>https://www.sydostleader.se/beviljade-projekt/sal-och-skarv-transnationellt-projekt/</w:t>
        </w:r>
      </w:hyperlink>
      <w:r>
        <w:t xml:space="preserve"> </w:t>
      </w:r>
      <w:r w:rsidRPr="00C516ED">
        <w:rPr>
          <w:rFonts w:ascii="Arial" w:hAnsi="Arial" w:cs="Arial"/>
          <w:sz w:val="22"/>
          <w:szCs w:val="22"/>
        </w:rPr>
        <w:t xml:space="preserve">finns </w:t>
      </w:r>
      <w:r>
        <w:rPr>
          <w:rFonts w:ascii="Arial" w:hAnsi="Arial" w:cs="Arial"/>
          <w:sz w:val="22"/>
          <w:szCs w:val="22"/>
        </w:rPr>
        <w:t xml:space="preserve">information som tyder på att det </w:t>
      </w:r>
      <w:r w:rsidR="0092554F">
        <w:rPr>
          <w:rFonts w:ascii="Arial" w:hAnsi="Arial" w:cs="Arial"/>
          <w:sz w:val="22"/>
          <w:szCs w:val="22"/>
        </w:rPr>
        <w:t>finns anledning att inkludera</w:t>
      </w:r>
      <w:r w:rsidRPr="00C516ED">
        <w:rPr>
          <w:rFonts w:ascii="Arial" w:hAnsi="Arial" w:cs="Arial"/>
          <w:sz w:val="22"/>
          <w:szCs w:val="22"/>
        </w:rPr>
        <w:t xml:space="preserve"> ett tröskelvärde för när gråsälspopulationen överstiger ekosystemets bärförmåga</w:t>
      </w:r>
      <w:r w:rsidR="0092554F">
        <w:rPr>
          <w:rFonts w:ascii="Arial" w:hAnsi="Arial" w:cs="Arial"/>
          <w:sz w:val="22"/>
          <w:szCs w:val="22"/>
        </w:rPr>
        <w:t xml:space="preserve">, eftersom ett överstigande </w:t>
      </w:r>
      <w:r w:rsidR="0092554F" w:rsidRPr="00C516ED">
        <w:rPr>
          <w:rFonts w:ascii="Arial" w:hAnsi="Arial" w:cs="Arial"/>
          <w:sz w:val="22"/>
          <w:szCs w:val="22"/>
        </w:rPr>
        <w:t>kan hota fiskbestånd lokalt samt försvåra för återetablering av vissa fiskarter</w:t>
      </w:r>
      <w:r>
        <w:rPr>
          <w:rFonts w:ascii="Arial" w:hAnsi="Arial" w:cs="Arial"/>
          <w:sz w:val="22"/>
          <w:szCs w:val="22"/>
        </w:rPr>
        <w:t xml:space="preserve">. </w:t>
      </w:r>
    </w:p>
    <w:p w14:paraId="33A84DAD" w14:textId="2CEDC1AB" w:rsidR="00EE0871" w:rsidRPr="00C516ED" w:rsidRDefault="00AE12AA" w:rsidP="00C516ED">
      <w:pPr>
        <w:pStyle w:val="ListParagraph"/>
        <w:numPr>
          <w:ilvl w:val="0"/>
          <w:numId w:val="25"/>
        </w:numPr>
      </w:pPr>
      <w:r>
        <w:rPr>
          <w:rFonts w:ascii="Arial" w:hAnsi="Arial" w:cs="Arial"/>
          <w:sz w:val="22"/>
          <w:szCs w:val="22"/>
        </w:rPr>
        <w:t xml:space="preserve">Det är av vikt att </w:t>
      </w:r>
      <w:proofErr w:type="spellStart"/>
      <w:r>
        <w:rPr>
          <w:rFonts w:ascii="Arial" w:hAnsi="Arial" w:cs="Arial"/>
          <w:sz w:val="22"/>
          <w:szCs w:val="22"/>
        </w:rPr>
        <w:t>HaV</w:t>
      </w:r>
      <w:proofErr w:type="spellEnd"/>
      <w:r>
        <w:rPr>
          <w:rFonts w:ascii="Arial" w:hAnsi="Arial" w:cs="Arial"/>
          <w:sz w:val="22"/>
          <w:szCs w:val="22"/>
        </w:rPr>
        <w:t xml:space="preserve"> fortsätter att framföra behov av bullerbegränsning för internationell sjöfart till IMO. Om inte IMO kan reglera maritimt buller, finns möjligheter att ställa krav på bullerbegränsning </w:t>
      </w:r>
      <w:r w:rsidR="007C596A">
        <w:rPr>
          <w:rFonts w:ascii="Arial" w:hAnsi="Arial" w:cs="Arial"/>
          <w:sz w:val="22"/>
          <w:szCs w:val="22"/>
        </w:rPr>
        <w:t xml:space="preserve">för internationell sjöfart </w:t>
      </w:r>
      <w:r>
        <w:rPr>
          <w:rFonts w:ascii="Arial" w:hAnsi="Arial" w:cs="Arial"/>
          <w:sz w:val="22"/>
          <w:szCs w:val="22"/>
        </w:rPr>
        <w:t xml:space="preserve">på andra sätt </w:t>
      </w:r>
      <w:r w:rsidR="003665A5">
        <w:rPr>
          <w:rFonts w:ascii="Arial" w:hAnsi="Arial" w:cs="Arial"/>
          <w:sz w:val="22"/>
          <w:szCs w:val="22"/>
        </w:rPr>
        <w:t>så att denna trafik och övriga aktiviteter åtminstone möter EUs krav inom EUs gränser</w:t>
      </w:r>
      <w:r>
        <w:rPr>
          <w:rFonts w:ascii="Arial" w:hAnsi="Arial" w:cs="Arial"/>
          <w:sz w:val="22"/>
          <w:szCs w:val="22"/>
        </w:rPr>
        <w:t>?</w:t>
      </w:r>
    </w:p>
    <w:p w14:paraId="79FDA50F" w14:textId="31189ABF" w:rsidR="001B43A6" w:rsidRDefault="001B43A6">
      <w:pPr>
        <w:rPr>
          <w:rFonts w:ascii="Arial" w:hAnsi="Arial" w:cs="Arial"/>
          <w:sz w:val="22"/>
          <w:szCs w:val="22"/>
        </w:rPr>
      </w:pPr>
    </w:p>
    <w:p w14:paraId="55CB2D67" w14:textId="6E999E22" w:rsidR="001B43A6" w:rsidRDefault="001B43A6">
      <w:pPr>
        <w:rPr>
          <w:rFonts w:ascii="Arial" w:hAnsi="Arial" w:cs="Arial"/>
          <w:sz w:val="22"/>
          <w:szCs w:val="22"/>
        </w:rPr>
      </w:pPr>
    </w:p>
    <w:p w14:paraId="3D67FFD7" w14:textId="71ADFEBC" w:rsidR="009174E4" w:rsidRDefault="009174E4">
      <w:pPr>
        <w:rPr>
          <w:rFonts w:ascii="Arial" w:hAnsi="Arial" w:cs="Arial"/>
          <w:sz w:val="22"/>
          <w:szCs w:val="22"/>
        </w:rPr>
      </w:pPr>
      <w:r>
        <w:rPr>
          <w:rFonts w:ascii="Arial" w:hAnsi="Arial" w:cs="Arial"/>
          <w:sz w:val="22"/>
          <w:szCs w:val="22"/>
        </w:rPr>
        <w:t>Med ovan synpunkter i beaktande ser vi</w:t>
      </w:r>
      <w:r w:rsidR="00AE12AA">
        <w:rPr>
          <w:rFonts w:ascii="Arial" w:hAnsi="Arial" w:cs="Arial"/>
          <w:sz w:val="22"/>
          <w:szCs w:val="22"/>
        </w:rPr>
        <w:t xml:space="preserve"> att förändringarna </w:t>
      </w:r>
      <w:r w:rsidR="00216EDF">
        <w:rPr>
          <w:rFonts w:ascii="Arial" w:hAnsi="Arial" w:cs="Arial"/>
          <w:sz w:val="22"/>
          <w:szCs w:val="22"/>
        </w:rPr>
        <w:t>kommer att bättre möta de krav som ställts på Sverige efter granskningen</w:t>
      </w:r>
      <w:r w:rsidR="004624DF">
        <w:rPr>
          <w:rFonts w:ascii="Arial" w:hAnsi="Arial" w:cs="Arial"/>
          <w:sz w:val="22"/>
          <w:szCs w:val="22"/>
        </w:rPr>
        <w:t>.</w:t>
      </w:r>
    </w:p>
    <w:p w14:paraId="1569D272" w14:textId="77777777" w:rsidR="009174E4" w:rsidRDefault="009174E4">
      <w:pPr>
        <w:rPr>
          <w:rFonts w:ascii="Arial" w:hAnsi="Arial" w:cs="Arial"/>
          <w:sz w:val="22"/>
          <w:szCs w:val="22"/>
        </w:rPr>
      </w:pPr>
    </w:p>
    <w:p w14:paraId="165476C4" w14:textId="6621E556" w:rsidR="001B43A6" w:rsidRDefault="001B43A6">
      <w:pPr>
        <w:rPr>
          <w:rFonts w:ascii="Arial" w:hAnsi="Arial" w:cs="Arial"/>
          <w:sz w:val="22"/>
          <w:szCs w:val="22"/>
        </w:rPr>
      </w:pPr>
      <w:r>
        <w:rPr>
          <w:rFonts w:ascii="Arial" w:hAnsi="Arial" w:cs="Arial"/>
          <w:sz w:val="22"/>
          <w:szCs w:val="22"/>
        </w:rPr>
        <w:t>Lycka till</w:t>
      </w:r>
    </w:p>
    <w:p w14:paraId="58B62200" w14:textId="69A6417D" w:rsidR="001B43A6" w:rsidRPr="00852AE5" w:rsidRDefault="001B43A6">
      <w:pPr>
        <w:rPr>
          <w:rFonts w:ascii="Arial" w:hAnsi="Arial" w:cs="Arial"/>
          <w:sz w:val="22"/>
          <w:szCs w:val="22"/>
        </w:rPr>
      </w:pPr>
      <w:r>
        <w:rPr>
          <w:rFonts w:ascii="Arial" w:hAnsi="Arial" w:cs="Arial"/>
          <w:sz w:val="22"/>
          <w:szCs w:val="22"/>
        </w:rPr>
        <w:t>Ölands Vattenråd</w:t>
      </w:r>
    </w:p>
    <w:sectPr w:rsidR="001B43A6" w:rsidRPr="00852AE5" w:rsidSect="000B70F7">
      <w:headerReference w:type="first" r:id="rId9"/>
      <w:pgSz w:w="11906" w:h="16838" w:code="9"/>
      <w:pgMar w:top="1418" w:right="1418"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439B" w14:textId="77777777" w:rsidR="007C7E44" w:rsidRDefault="007C7E44">
      <w:r>
        <w:separator/>
      </w:r>
    </w:p>
  </w:endnote>
  <w:endnote w:type="continuationSeparator" w:id="0">
    <w:p w14:paraId="78A32D7B" w14:textId="77777777" w:rsidR="007C7E44" w:rsidRDefault="007C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3944" w14:textId="77777777" w:rsidR="007C7E44" w:rsidRDefault="007C7E44">
      <w:r>
        <w:separator/>
      </w:r>
    </w:p>
  </w:footnote>
  <w:footnote w:type="continuationSeparator" w:id="0">
    <w:p w14:paraId="3D1AE918" w14:textId="77777777" w:rsidR="007C7E44" w:rsidRDefault="007C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79" w:type="dxa"/>
      <w:tblLook w:val="01E0" w:firstRow="1" w:lastRow="1" w:firstColumn="1" w:lastColumn="1" w:noHBand="0" w:noVBand="0"/>
    </w:tblPr>
    <w:tblGrid>
      <w:gridCol w:w="4008"/>
      <w:gridCol w:w="4871"/>
    </w:tblGrid>
    <w:tr w:rsidR="00EA48C5" w:rsidRPr="00084113" w14:paraId="686B8813" w14:textId="77777777" w:rsidTr="004B2BA3">
      <w:trPr>
        <w:trHeight w:val="495"/>
      </w:trPr>
      <w:tc>
        <w:tcPr>
          <w:tcW w:w="4008" w:type="dxa"/>
          <w:shd w:val="clear" w:color="auto" w:fill="auto"/>
        </w:tcPr>
        <w:p w14:paraId="0497791A" w14:textId="77777777" w:rsidR="00EA48C5" w:rsidRPr="00084113" w:rsidRDefault="00EA48C5" w:rsidP="00084113">
          <w:pPr>
            <w:keepLines/>
            <w:widowControl w:val="0"/>
            <w:overflowPunct w:val="0"/>
            <w:autoSpaceDE w:val="0"/>
            <w:autoSpaceDN w:val="0"/>
            <w:adjustRightInd w:val="0"/>
            <w:ind w:right="1163"/>
            <w:jc w:val="center"/>
            <w:textAlignment w:val="baseline"/>
            <w:rPr>
              <w:rFonts w:ascii="Georgia" w:hAnsi="Georgia" w:cs="Arial"/>
              <w:b/>
              <w:szCs w:val="20"/>
            </w:rPr>
          </w:pPr>
          <w:r>
            <w:rPr>
              <w:rFonts w:ascii="Georgia" w:hAnsi="Georgia" w:cs="Arial"/>
              <w:b/>
              <w:noProof/>
              <w:szCs w:val="20"/>
            </w:rPr>
            <w:drawing>
              <wp:inline distT="0" distB="0" distL="0" distR="0" wp14:anchorId="0B0998C0" wp14:editId="0A35C60F">
                <wp:extent cx="1562100" cy="1228725"/>
                <wp:effectExtent l="0" t="0" r="0" b="0"/>
                <wp:docPr id="1" name="Bild 1" descr="OlandsVatt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ndsVatte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228725"/>
                        </a:xfrm>
                        <a:prstGeom prst="rect">
                          <a:avLst/>
                        </a:prstGeom>
                        <a:noFill/>
                        <a:ln>
                          <a:noFill/>
                        </a:ln>
                      </pic:spPr>
                    </pic:pic>
                  </a:graphicData>
                </a:graphic>
              </wp:inline>
            </w:drawing>
          </w:r>
        </w:p>
      </w:tc>
      <w:tc>
        <w:tcPr>
          <w:tcW w:w="4871" w:type="dxa"/>
          <w:shd w:val="clear" w:color="auto" w:fill="auto"/>
        </w:tcPr>
        <w:p w14:paraId="420D805C" w14:textId="68DFD7C4" w:rsidR="00EA48C5" w:rsidRPr="00084113" w:rsidRDefault="00852AE5" w:rsidP="00084113">
          <w:pPr>
            <w:keepLines/>
            <w:widowControl w:val="0"/>
            <w:tabs>
              <w:tab w:val="left" w:pos="3640"/>
              <w:tab w:val="left" w:pos="5529"/>
              <w:tab w:val="left" w:pos="7513"/>
              <w:tab w:val="left" w:pos="9129"/>
            </w:tabs>
            <w:suppressAutoHyphens/>
            <w:overflowPunct w:val="0"/>
            <w:autoSpaceDE w:val="0"/>
            <w:autoSpaceDN w:val="0"/>
            <w:adjustRightInd w:val="0"/>
            <w:textAlignment w:val="baseline"/>
            <w:rPr>
              <w:rFonts w:ascii="Arial" w:hAnsi="Arial" w:cs="Arial"/>
              <w:b/>
            </w:rPr>
          </w:pPr>
          <w:r>
            <w:rPr>
              <w:rFonts w:ascii="Arial" w:hAnsi="Arial" w:cs="Arial"/>
              <w:b/>
            </w:rPr>
            <w:t xml:space="preserve">Samrådssvar </w:t>
          </w:r>
          <w:proofErr w:type="spellStart"/>
          <w:r w:rsidR="00E61B2C">
            <w:rPr>
              <w:rFonts w:ascii="Arial" w:hAnsi="Arial" w:cs="Arial"/>
              <w:b/>
            </w:rPr>
            <w:t>HaV</w:t>
          </w:r>
          <w:proofErr w:type="spellEnd"/>
        </w:p>
        <w:p w14:paraId="1B021FD1" w14:textId="4736C7F4" w:rsidR="00EA48C5" w:rsidRPr="00084113" w:rsidRDefault="00FF081F" w:rsidP="00084113">
          <w:pPr>
            <w:keepLines/>
            <w:widowControl w:val="0"/>
            <w:tabs>
              <w:tab w:val="left" w:pos="3640"/>
              <w:tab w:val="left" w:pos="5529"/>
              <w:tab w:val="left" w:pos="7513"/>
              <w:tab w:val="left" w:pos="9129"/>
            </w:tabs>
            <w:suppressAutoHyphens/>
            <w:overflowPunct w:val="0"/>
            <w:autoSpaceDE w:val="0"/>
            <w:autoSpaceDN w:val="0"/>
            <w:adjustRightInd w:val="0"/>
            <w:textAlignment w:val="baseline"/>
            <w:rPr>
              <w:rFonts w:ascii="Arial" w:hAnsi="Arial" w:cs="Arial"/>
              <w:b/>
            </w:rPr>
          </w:pPr>
          <w:r>
            <w:rPr>
              <w:rFonts w:ascii="Arial" w:hAnsi="Arial" w:cs="Arial"/>
              <w:b/>
            </w:rPr>
            <w:t>Ölands V</w:t>
          </w:r>
          <w:r w:rsidR="00EA48C5" w:rsidRPr="00084113">
            <w:rPr>
              <w:rFonts w:ascii="Arial" w:hAnsi="Arial" w:cs="Arial"/>
              <w:b/>
            </w:rPr>
            <w:t>attenråd</w:t>
          </w:r>
        </w:p>
        <w:p w14:paraId="3B8B58F6" w14:textId="77777777" w:rsidR="00EA48C5" w:rsidRPr="00084113" w:rsidRDefault="00EA48C5" w:rsidP="00084113">
          <w:pPr>
            <w:keepLines/>
            <w:widowControl w:val="0"/>
            <w:tabs>
              <w:tab w:val="left" w:pos="3640"/>
              <w:tab w:val="left" w:pos="5529"/>
              <w:tab w:val="left" w:pos="7513"/>
              <w:tab w:val="left" w:pos="9129"/>
            </w:tabs>
            <w:suppressAutoHyphens/>
            <w:overflowPunct w:val="0"/>
            <w:autoSpaceDE w:val="0"/>
            <w:autoSpaceDN w:val="0"/>
            <w:adjustRightInd w:val="0"/>
            <w:ind w:right="2495"/>
            <w:textAlignment w:val="baseline"/>
            <w:rPr>
              <w:rFonts w:ascii="Arial" w:hAnsi="Arial" w:cs="Arial"/>
              <w:b/>
            </w:rPr>
          </w:pPr>
        </w:p>
        <w:p w14:paraId="6BE0AC82" w14:textId="0C1DA2CE" w:rsidR="00EA48C5" w:rsidRPr="00084113" w:rsidRDefault="00EA48C5" w:rsidP="00084113">
          <w:pPr>
            <w:keepLines/>
            <w:widowControl w:val="0"/>
            <w:tabs>
              <w:tab w:val="left" w:pos="3640"/>
              <w:tab w:val="left" w:pos="5529"/>
              <w:tab w:val="left" w:pos="7513"/>
              <w:tab w:val="left" w:pos="9129"/>
            </w:tabs>
            <w:suppressAutoHyphens/>
            <w:overflowPunct w:val="0"/>
            <w:autoSpaceDE w:val="0"/>
            <w:autoSpaceDN w:val="0"/>
            <w:adjustRightInd w:val="0"/>
            <w:ind w:right="-180"/>
            <w:textAlignment w:val="baseline"/>
            <w:rPr>
              <w:rFonts w:ascii="Arial" w:hAnsi="Arial" w:cs="Arial"/>
              <w:sz w:val="16"/>
              <w:szCs w:val="20"/>
            </w:rPr>
          </w:pPr>
          <w:r w:rsidRPr="00084113">
            <w:rPr>
              <w:rFonts w:ascii="Arial" w:hAnsi="Arial" w:cs="Arial"/>
              <w:sz w:val="16"/>
              <w:szCs w:val="20"/>
            </w:rPr>
            <w:t xml:space="preserve">Datum                                                             </w:t>
          </w:r>
          <w:r w:rsidRPr="00084113">
            <w:rPr>
              <w:rFonts w:ascii="Arial" w:hAnsi="Arial" w:cs="Arial"/>
              <w:szCs w:val="20"/>
            </w:rPr>
            <w:fldChar w:fldCharType="begin"/>
          </w:r>
          <w:r w:rsidRPr="00084113">
            <w:rPr>
              <w:rFonts w:ascii="Arial" w:hAnsi="Arial" w:cs="Arial"/>
              <w:szCs w:val="20"/>
            </w:rPr>
            <w:instrText xml:space="preserve">PAGE </w:instrText>
          </w:r>
          <w:r w:rsidRPr="00084113">
            <w:rPr>
              <w:rFonts w:ascii="Arial" w:hAnsi="Arial" w:cs="Arial"/>
              <w:szCs w:val="20"/>
            </w:rPr>
            <w:fldChar w:fldCharType="separate"/>
          </w:r>
          <w:r w:rsidR="003665A5">
            <w:rPr>
              <w:rFonts w:ascii="Arial" w:hAnsi="Arial" w:cs="Arial"/>
              <w:noProof/>
              <w:szCs w:val="20"/>
            </w:rPr>
            <w:t>1</w:t>
          </w:r>
          <w:r w:rsidRPr="00084113">
            <w:rPr>
              <w:rFonts w:ascii="Arial" w:hAnsi="Arial" w:cs="Arial"/>
              <w:szCs w:val="20"/>
            </w:rPr>
            <w:fldChar w:fldCharType="end"/>
          </w:r>
          <w:r w:rsidRPr="00084113">
            <w:rPr>
              <w:rFonts w:ascii="Arial" w:hAnsi="Arial" w:cs="Arial"/>
              <w:szCs w:val="20"/>
            </w:rPr>
            <w:t xml:space="preserve"> (</w:t>
          </w:r>
          <w:r w:rsidRPr="00084113">
            <w:rPr>
              <w:rFonts w:ascii="Arial" w:hAnsi="Arial" w:cs="Arial"/>
              <w:szCs w:val="20"/>
            </w:rPr>
            <w:fldChar w:fldCharType="begin"/>
          </w:r>
          <w:r w:rsidRPr="00084113">
            <w:rPr>
              <w:rFonts w:ascii="Arial" w:hAnsi="Arial" w:cs="Arial"/>
              <w:szCs w:val="20"/>
            </w:rPr>
            <w:instrText xml:space="preserve">NUMPAGES  \* HEX </w:instrText>
          </w:r>
          <w:r w:rsidRPr="00084113">
            <w:rPr>
              <w:rFonts w:ascii="Arial" w:hAnsi="Arial" w:cs="Arial"/>
              <w:szCs w:val="20"/>
            </w:rPr>
            <w:fldChar w:fldCharType="separate"/>
          </w:r>
          <w:r w:rsidR="003665A5">
            <w:rPr>
              <w:rFonts w:ascii="Arial" w:hAnsi="Arial" w:cs="Arial"/>
              <w:noProof/>
              <w:szCs w:val="20"/>
            </w:rPr>
            <w:t>1</w:t>
          </w:r>
          <w:r w:rsidRPr="00084113">
            <w:rPr>
              <w:rFonts w:ascii="Arial" w:hAnsi="Arial" w:cs="Arial"/>
              <w:szCs w:val="20"/>
            </w:rPr>
            <w:fldChar w:fldCharType="end"/>
          </w:r>
          <w:r w:rsidRPr="00084113">
            <w:rPr>
              <w:rFonts w:ascii="Arial" w:hAnsi="Arial" w:cs="Arial"/>
              <w:szCs w:val="20"/>
            </w:rPr>
            <w:t>)</w:t>
          </w:r>
        </w:p>
        <w:p w14:paraId="2546DA95" w14:textId="52CBAD2B" w:rsidR="00EA48C5" w:rsidRPr="00084113" w:rsidRDefault="00203C4B" w:rsidP="00084113">
          <w:pPr>
            <w:keepLines/>
            <w:widowControl w:val="0"/>
            <w:tabs>
              <w:tab w:val="left" w:pos="2160"/>
              <w:tab w:val="left" w:pos="5529"/>
              <w:tab w:val="left" w:pos="7513"/>
              <w:tab w:val="left" w:pos="9129"/>
            </w:tabs>
            <w:suppressAutoHyphens/>
            <w:overflowPunct w:val="0"/>
            <w:autoSpaceDE w:val="0"/>
            <w:autoSpaceDN w:val="0"/>
            <w:adjustRightInd w:val="0"/>
            <w:ind w:right="2495"/>
            <w:textAlignment w:val="baseline"/>
            <w:rPr>
              <w:rFonts w:ascii="Arial" w:hAnsi="Arial" w:cs="Arial"/>
              <w:sz w:val="22"/>
            </w:rPr>
          </w:pPr>
          <w:r>
            <w:rPr>
              <w:rFonts w:ascii="Arial" w:hAnsi="Arial" w:cs="Arial"/>
              <w:sz w:val="22"/>
            </w:rPr>
            <w:t>202</w:t>
          </w:r>
          <w:r w:rsidR="000F78FE">
            <w:rPr>
              <w:rFonts w:ascii="Arial" w:hAnsi="Arial" w:cs="Arial"/>
              <w:sz w:val="22"/>
            </w:rPr>
            <w:t>4-</w:t>
          </w:r>
          <w:r w:rsidR="00315FD8">
            <w:rPr>
              <w:rFonts w:ascii="Arial" w:hAnsi="Arial" w:cs="Arial"/>
              <w:sz w:val="22"/>
            </w:rPr>
            <w:t>02-26</w:t>
          </w:r>
          <w:r w:rsidR="00EA48C5" w:rsidRPr="00084113">
            <w:rPr>
              <w:rFonts w:ascii="Arial" w:hAnsi="Arial" w:cs="Arial"/>
              <w:sz w:val="22"/>
            </w:rPr>
            <w:tab/>
          </w:r>
        </w:p>
        <w:p w14:paraId="4352AD37" w14:textId="77777777" w:rsidR="00EA48C5" w:rsidRDefault="00EA48C5" w:rsidP="00084113">
          <w:pPr>
            <w:keepLines/>
            <w:widowControl w:val="0"/>
            <w:tabs>
              <w:tab w:val="left" w:pos="541"/>
              <w:tab w:val="left" w:pos="1641"/>
              <w:tab w:val="left" w:pos="5529"/>
              <w:tab w:val="left" w:pos="7513"/>
              <w:tab w:val="left" w:pos="9129"/>
            </w:tabs>
            <w:suppressAutoHyphens/>
            <w:overflowPunct w:val="0"/>
            <w:autoSpaceDE w:val="0"/>
            <w:autoSpaceDN w:val="0"/>
            <w:adjustRightInd w:val="0"/>
            <w:ind w:right="2495"/>
            <w:textAlignment w:val="baseline"/>
            <w:rPr>
              <w:rFonts w:ascii="Arial" w:hAnsi="Arial" w:cs="Arial"/>
              <w:sz w:val="16"/>
              <w:szCs w:val="20"/>
            </w:rPr>
          </w:pPr>
        </w:p>
        <w:p w14:paraId="41AC7AB5" w14:textId="7EBB8CF3" w:rsidR="003A386F" w:rsidRDefault="003A386F" w:rsidP="00084113">
          <w:pPr>
            <w:keepLines/>
            <w:widowControl w:val="0"/>
            <w:tabs>
              <w:tab w:val="left" w:pos="541"/>
              <w:tab w:val="left" w:pos="1641"/>
              <w:tab w:val="left" w:pos="5529"/>
              <w:tab w:val="left" w:pos="7513"/>
              <w:tab w:val="left" w:pos="9129"/>
            </w:tabs>
            <w:suppressAutoHyphens/>
            <w:overflowPunct w:val="0"/>
            <w:autoSpaceDE w:val="0"/>
            <w:autoSpaceDN w:val="0"/>
            <w:adjustRightInd w:val="0"/>
            <w:ind w:right="2495"/>
            <w:textAlignment w:val="baseline"/>
            <w:rPr>
              <w:rFonts w:ascii="Arial" w:hAnsi="Arial" w:cs="Arial"/>
              <w:sz w:val="16"/>
              <w:szCs w:val="20"/>
            </w:rPr>
          </w:pPr>
          <w:r>
            <w:rPr>
              <w:rFonts w:ascii="Arial" w:hAnsi="Arial" w:cs="Arial"/>
              <w:sz w:val="16"/>
              <w:szCs w:val="20"/>
            </w:rPr>
            <w:t>Ert Dnr</w:t>
          </w:r>
        </w:p>
        <w:p w14:paraId="2A3C5A93" w14:textId="2AF939F6" w:rsidR="003A386F" w:rsidRPr="00084113" w:rsidRDefault="00315FD8" w:rsidP="00584623">
          <w:pPr>
            <w:keepLines/>
            <w:widowControl w:val="0"/>
            <w:tabs>
              <w:tab w:val="left" w:pos="2160"/>
              <w:tab w:val="left" w:pos="5529"/>
              <w:tab w:val="left" w:pos="7513"/>
              <w:tab w:val="left" w:pos="9129"/>
            </w:tabs>
            <w:suppressAutoHyphens/>
            <w:overflowPunct w:val="0"/>
            <w:autoSpaceDE w:val="0"/>
            <w:autoSpaceDN w:val="0"/>
            <w:adjustRightInd w:val="0"/>
            <w:ind w:right="2495"/>
            <w:textAlignment w:val="baseline"/>
            <w:rPr>
              <w:rFonts w:ascii="Arial" w:hAnsi="Arial" w:cs="Arial"/>
              <w:sz w:val="16"/>
              <w:szCs w:val="20"/>
            </w:rPr>
          </w:pPr>
          <w:r>
            <w:rPr>
              <w:rFonts w:ascii="Arial" w:hAnsi="Arial" w:cs="Arial"/>
              <w:sz w:val="22"/>
            </w:rPr>
            <w:t>03038</w:t>
          </w:r>
          <w:r w:rsidR="003A386F" w:rsidRPr="00584623">
            <w:rPr>
              <w:rFonts w:ascii="Arial" w:hAnsi="Arial" w:cs="Arial"/>
              <w:sz w:val="22"/>
            </w:rPr>
            <w:t>-2023</w:t>
          </w:r>
        </w:p>
      </w:tc>
    </w:tr>
    <w:tr w:rsidR="00EA48C5" w:rsidRPr="00084113" w14:paraId="43FEDD9A" w14:textId="77777777" w:rsidTr="004B2BA3">
      <w:trPr>
        <w:trHeight w:val="272"/>
      </w:trPr>
      <w:tc>
        <w:tcPr>
          <w:tcW w:w="4008" w:type="dxa"/>
          <w:shd w:val="clear" w:color="auto" w:fill="auto"/>
        </w:tcPr>
        <w:p w14:paraId="00503678" w14:textId="77777777" w:rsidR="00EA48C5" w:rsidRPr="00084113" w:rsidRDefault="00EA48C5" w:rsidP="00084113">
          <w:pPr>
            <w:keepLines/>
            <w:widowControl w:val="0"/>
            <w:overflowPunct w:val="0"/>
            <w:autoSpaceDE w:val="0"/>
            <w:autoSpaceDN w:val="0"/>
            <w:adjustRightInd w:val="0"/>
            <w:ind w:right="44"/>
            <w:textAlignment w:val="baseline"/>
            <w:rPr>
              <w:rFonts w:ascii="Arial" w:hAnsi="Arial" w:cs="Arial"/>
              <w:noProof/>
              <w:szCs w:val="20"/>
            </w:rPr>
          </w:pPr>
        </w:p>
      </w:tc>
      <w:tc>
        <w:tcPr>
          <w:tcW w:w="4871" w:type="dxa"/>
          <w:shd w:val="clear" w:color="auto" w:fill="auto"/>
        </w:tcPr>
        <w:p w14:paraId="20464CD9" w14:textId="77777777" w:rsidR="00EA48C5" w:rsidRPr="00084113" w:rsidRDefault="00EA48C5" w:rsidP="00084113">
          <w:pPr>
            <w:keepLines/>
            <w:widowControl w:val="0"/>
            <w:tabs>
              <w:tab w:val="left" w:pos="2160"/>
              <w:tab w:val="left" w:pos="5529"/>
              <w:tab w:val="left" w:pos="7513"/>
              <w:tab w:val="left" w:pos="9129"/>
            </w:tabs>
            <w:suppressAutoHyphens/>
            <w:overflowPunct w:val="0"/>
            <w:autoSpaceDE w:val="0"/>
            <w:autoSpaceDN w:val="0"/>
            <w:adjustRightInd w:val="0"/>
            <w:ind w:right="2495"/>
            <w:textAlignment w:val="baseline"/>
            <w:rPr>
              <w:rFonts w:ascii="Arial" w:hAnsi="Arial" w:cs="Arial"/>
              <w:sz w:val="22"/>
            </w:rPr>
          </w:pPr>
          <w:r w:rsidRPr="00084113">
            <w:rPr>
              <w:rFonts w:ascii="Arial" w:hAnsi="Arial" w:cs="Arial"/>
            </w:rPr>
            <w:tab/>
          </w:r>
        </w:p>
      </w:tc>
    </w:tr>
  </w:tbl>
  <w:p w14:paraId="23882AB9" w14:textId="77777777" w:rsidR="00EA48C5" w:rsidRDefault="00EA48C5">
    <w:pPr>
      <w:pStyle w:val="Header"/>
    </w:pPr>
  </w:p>
  <w:p w14:paraId="39DBC383" w14:textId="77777777" w:rsidR="00EA48C5" w:rsidRDefault="00EA48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1F4"/>
    <w:multiLevelType w:val="hybridMultilevel"/>
    <w:tmpl w:val="79D2FF48"/>
    <w:lvl w:ilvl="0" w:tplc="041D0017">
      <w:start w:val="1"/>
      <w:numFmt w:val="lowerLetter"/>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 w15:restartNumberingAfterBreak="0">
    <w:nsid w:val="13850F0F"/>
    <w:multiLevelType w:val="hybridMultilevel"/>
    <w:tmpl w:val="BF76AEF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C22A3"/>
    <w:multiLevelType w:val="hybridMultilevel"/>
    <w:tmpl w:val="9B162B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880E58"/>
    <w:multiLevelType w:val="hybridMultilevel"/>
    <w:tmpl w:val="C032E748"/>
    <w:lvl w:ilvl="0" w:tplc="0809000F">
      <w:start w:val="1"/>
      <w:numFmt w:val="decimal"/>
      <w:lvlText w:val="%1."/>
      <w:lvlJc w:val="left"/>
      <w:pPr>
        <w:ind w:left="720" w:hanging="360"/>
      </w:pPr>
      <w:rPr>
        <w:rFonts w:hint="default"/>
        <w:b/>
      </w:rPr>
    </w:lvl>
    <w:lvl w:ilvl="1" w:tplc="42227E32">
      <w:start w:val="1"/>
      <w:numFmt w:val="lowerLetter"/>
      <w:lvlText w:val="%2."/>
      <w:lvlJc w:val="left"/>
      <w:pPr>
        <w:tabs>
          <w:tab w:val="num" w:pos="1440"/>
        </w:tabs>
        <w:ind w:left="1440" w:hanging="360"/>
      </w:pPr>
      <w:rPr>
        <w:b w:val="0"/>
      </w:rPr>
    </w:lvl>
    <w:lvl w:ilvl="2" w:tplc="E436ABCE">
      <w:start w:val="1"/>
      <w:numFmt w:val="lowerRoman"/>
      <w:lvlText w:val="%3."/>
      <w:lvlJc w:val="right"/>
      <w:pPr>
        <w:tabs>
          <w:tab w:val="num" w:pos="2160"/>
        </w:tabs>
        <w:ind w:left="2160" w:hanging="180"/>
      </w:pPr>
      <w:rPr>
        <w:b w:val="0"/>
      </w:rPr>
    </w:lvl>
    <w:lvl w:ilvl="3" w:tplc="0DBAF5FE">
      <w:start w:val="1"/>
      <w:numFmt w:val="bullet"/>
      <w:lvlText w:val=""/>
      <w:lvlJc w:val="left"/>
      <w:pPr>
        <w:tabs>
          <w:tab w:val="num" w:pos="2880"/>
        </w:tabs>
        <w:ind w:left="2880" w:hanging="360"/>
      </w:pPr>
      <w:rPr>
        <w:rFonts w:ascii="Symbol" w:hAnsi="Symbol"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C35662E"/>
    <w:multiLevelType w:val="hybridMultilevel"/>
    <w:tmpl w:val="69AC5C56"/>
    <w:lvl w:ilvl="0" w:tplc="0809000F">
      <w:start w:val="1"/>
      <w:numFmt w:val="decimal"/>
      <w:lvlText w:val="%1."/>
      <w:lvlJc w:val="left"/>
      <w:pPr>
        <w:ind w:left="720" w:hanging="360"/>
      </w:pPr>
      <w:rPr>
        <w:rFonts w:hint="default"/>
        <w:b/>
      </w:rPr>
    </w:lvl>
    <w:lvl w:ilvl="1" w:tplc="041D0001">
      <w:start w:val="1"/>
      <w:numFmt w:val="bullet"/>
      <w:lvlText w:val=""/>
      <w:lvlJc w:val="left"/>
      <w:pPr>
        <w:tabs>
          <w:tab w:val="num" w:pos="1440"/>
        </w:tabs>
        <w:ind w:left="1440" w:hanging="360"/>
      </w:pPr>
      <w:rPr>
        <w:rFonts w:ascii="Symbol" w:hAnsi="Symbol" w:hint="default"/>
        <w:b w:val="0"/>
      </w:rPr>
    </w:lvl>
    <w:lvl w:ilvl="2" w:tplc="E436ABCE">
      <w:start w:val="1"/>
      <w:numFmt w:val="lowerRoman"/>
      <w:lvlText w:val="%3."/>
      <w:lvlJc w:val="right"/>
      <w:pPr>
        <w:tabs>
          <w:tab w:val="num" w:pos="2160"/>
        </w:tabs>
        <w:ind w:left="2160" w:hanging="180"/>
      </w:pPr>
      <w:rPr>
        <w:b w:val="0"/>
      </w:rPr>
    </w:lvl>
    <w:lvl w:ilvl="3" w:tplc="0DBAF5FE">
      <w:start w:val="1"/>
      <w:numFmt w:val="bullet"/>
      <w:lvlText w:val=""/>
      <w:lvlJc w:val="left"/>
      <w:pPr>
        <w:tabs>
          <w:tab w:val="num" w:pos="2880"/>
        </w:tabs>
        <w:ind w:left="2880" w:hanging="360"/>
      </w:pPr>
      <w:rPr>
        <w:rFonts w:ascii="Symbol" w:hAnsi="Symbol"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2804831"/>
    <w:multiLevelType w:val="hybridMultilevel"/>
    <w:tmpl w:val="9B8CCB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DF1DC9"/>
    <w:multiLevelType w:val="hybridMultilevel"/>
    <w:tmpl w:val="FD16E3AA"/>
    <w:lvl w:ilvl="0" w:tplc="9B54714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8449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A64167"/>
    <w:multiLevelType w:val="hybridMultilevel"/>
    <w:tmpl w:val="A998C37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17D2AC4"/>
    <w:multiLevelType w:val="multilevel"/>
    <w:tmpl w:val="851632B2"/>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CCF5BA9"/>
    <w:multiLevelType w:val="hybridMultilevel"/>
    <w:tmpl w:val="7A1CF58A"/>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1" w15:restartNumberingAfterBreak="0">
    <w:nsid w:val="4E0E2FEE"/>
    <w:multiLevelType w:val="hybridMultilevel"/>
    <w:tmpl w:val="E7E25F06"/>
    <w:lvl w:ilvl="0" w:tplc="0809000F">
      <w:start w:val="1"/>
      <w:numFmt w:val="decimal"/>
      <w:lvlText w:val="%1."/>
      <w:lvlJc w:val="left"/>
      <w:pPr>
        <w:ind w:left="720" w:hanging="360"/>
      </w:pPr>
      <w:rPr>
        <w:rFonts w:hint="default"/>
        <w:b/>
      </w:rPr>
    </w:lvl>
    <w:lvl w:ilvl="1" w:tplc="42227E32">
      <w:start w:val="1"/>
      <w:numFmt w:val="lowerLetter"/>
      <w:lvlText w:val="%2."/>
      <w:lvlJc w:val="left"/>
      <w:pPr>
        <w:tabs>
          <w:tab w:val="num" w:pos="1440"/>
        </w:tabs>
        <w:ind w:left="1440" w:hanging="360"/>
      </w:pPr>
      <w:rPr>
        <w:b w:val="0"/>
      </w:rPr>
    </w:lvl>
    <w:lvl w:ilvl="2" w:tplc="0DBAF5FE">
      <w:start w:val="1"/>
      <w:numFmt w:val="bullet"/>
      <w:lvlText w:val=""/>
      <w:lvlJc w:val="left"/>
      <w:pPr>
        <w:tabs>
          <w:tab w:val="num" w:pos="2160"/>
        </w:tabs>
        <w:ind w:left="2160" w:hanging="180"/>
      </w:pPr>
      <w:rPr>
        <w:rFonts w:ascii="Symbol" w:hAnsi="Symbol" w:hint="default"/>
        <w:b w:val="0"/>
      </w:rPr>
    </w:lvl>
    <w:lvl w:ilvl="3" w:tplc="0DBAF5FE">
      <w:start w:val="1"/>
      <w:numFmt w:val="bullet"/>
      <w:lvlText w:val=""/>
      <w:lvlJc w:val="left"/>
      <w:pPr>
        <w:tabs>
          <w:tab w:val="num" w:pos="2880"/>
        </w:tabs>
        <w:ind w:left="2880" w:hanging="360"/>
      </w:pPr>
      <w:rPr>
        <w:rFonts w:ascii="Symbol" w:hAnsi="Symbol"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58A61994"/>
    <w:multiLevelType w:val="hybridMultilevel"/>
    <w:tmpl w:val="EC2E499C"/>
    <w:lvl w:ilvl="0" w:tplc="0809000F">
      <w:start w:val="1"/>
      <w:numFmt w:val="decimal"/>
      <w:lvlText w:val="%1."/>
      <w:lvlJc w:val="left"/>
      <w:pPr>
        <w:ind w:left="720" w:hanging="360"/>
      </w:pPr>
      <w:rPr>
        <w:rFonts w:hint="default"/>
        <w:b/>
      </w:rPr>
    </w:lvl>
    <w:lvl w:ilvl="1" w:tplc="041D0001">
      <w:start w:val="1"/>
      <w:numFmt w:val="bullet"/>
      <w:lvlText w:val=""/>
      <w:lvlJc w:val="left"/>
      <w:pPr>
        <w:tabs>
          <w:tab w:val="num" w:pos="1440"/>
        </w:tabs>
        <w:ind w:left="1440" w:hanging="360"/>
      </w:pPr>
      <w:rPr>
        <w:rFonts w:ascii="Symbol" w:hAnsi="Symbol" w:hint="default"/>
        <w:b w:val="0"/>
      </w:rPr>
    </w:lvl>
    <w:lvl w:ilvl="2" w:tplc="041D0001">
      <w:start w:val="1"/>
      <w:numFmt w:val="bullet"/>
      <w:lvlText w:val=""/>
      <w:lvlJc w:val="left"/>
      <w:pPr>
        <w:tabs>
          <w:tab w:val="num" w:pos="2160"/>
        </w:tabs>
        <w:ind w:left="2160" w:hanging="180"/>
      </w:pPr>
      <w:rPr>
        <w:rFonts w:ascii="Symbol" w:hAnsi="Symbol" w:hint="default"/>
        <w:b w:val="0"/>
      </w:rPr>
    </w:lvl>
    <w:lvl w:ilvl="3" w:tplc="0DBAF5FE">
      <w:start w:val="1"/>
      <w:numFmt w:val="bullet"/>
      <w:lvlText w:val=""/>
      <w:lvlJc w:val="left"/>
      <w:pPr>
        <w:tabs>
          <w:tab w:val="num" w:pos="2880"/>
        </w:tabs>
        <w:ind w:left="2880" w:hanging="360"/>
      </w:pPr>
      <w:rPr>
        <w:rFonts w:ascii="Symbol" w:hAnsi="Symbol"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A023A90"/>
    <w:multiLevelType w:val="multilevel"/>
    <w:tmpl w:val="583EC082"/>
    <w:styleLink w:val="CurrentList1"/>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ABB0C71"/>
    <w:multiLevelType w:val="hybridMultilevel"/>
    <w:tmpl w:val="0EC4CDDA"/>
    <w:lvl w:ilvl="0" w:tplc="0809000F">
      <w:start w:val="1"/>
      <w:numFmt w:val="decimal"/>
      <w:lvlText w:val="%1."/>
      <w:lvlJc w:val="left"/>
      <w:pPr>
        <w:ind w:left="720" w:hanging="360"/>
      </w:pPr>
      <w:rPr>
        <w:rFonts w:hint="default"/>
        <w:b/>
      </w:rPr>
    </w:lvl>
    <w:lvl w:ilvl="1" w:tplc="041D0001">
      <w:start w:val="1"/>
      <w:numFmt w:val="bullet"/>
      <w:lvlText w:val=""/>
      <w:lvlJc w:val="left"/>
      <w:pPr>
        <w:tabs>
          <w:tab w:val="num" w:pos="1440"/>
        </w:tabs>
        <w:ind w:left="1440" w:hanging="360"/>
      </w:pPr>
      <w:rPr>
        <w:rFonts w:ascii="Symbol" w:hAnsi="Symbol" w:hint="default"/>
        <w:b w:val="0"/>
      </w:rPr>
    </w:lvl>
    <w:lvl w:ilvl="2" w:tplc="0DBAF5FE">
      <w:start w:val="1"/>
      <w:numFmt w:val="bullet"/>
      <w:lvlText w:val=""/>
      <w:lvlJc w:val="left"/>
      <w:pPr>
        <w:tabs>
          <w:tab w:val="num" w:pos="2160"/>
        </w:tabs>
        <w:ind w:left="2160" w:hanging="180"/>
      </w:pPr>
      <w:rPr>
        <w:rFonts w:ascii="Symbol" w:hAnsi="Symbol" w:hint="default"/>
        <w:b w:val="0"/>
      </w:rPr>
    </w:lvl>
    <w:lvl w:ilvl="3" w:tplc="0DBAF5FE">
      <w:start w:val="1"/>
      <w:numFmt w:val="bullet"/>
      <w:lvlText w:val=""/>
      <w:lvlJc w:val="left"/>
      <w:pPr>
        <w:tabs>
          <w:tab w:val="num" w:pos="2880"/>
        </w:tabs>
        <w:ind w:left="2880" w:hanging="360"/>
      </w:pPr>
      <w:rPr>
        <w:rFonts w:ascii="Symbol" w:hAnsi="Symbol"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CD47CFE"/>
    <w:multiLevelType w:val="hybridMultilevel"/>
    <w:tmpl w:val="F386F428"/>
    <w:lvl w:ilvl="0" w:tplc="722ED0B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D2909"/>
    <w:multiLevelType w:val="hybridMultilevel"/>
    <w:tmpl w:val="0218B54A"/>
    <w:lvl w:ilvl="0" w:tplc="73003E50">
      <w:start w:val="1"/>
      <w:numFmt w:val="decimal"/>
      <w:lvlText w:val="%1)"/>
      <w:lvlJc w:val="left"/>
      <w:pPr>
        <w:ind w:left="1664" w:hanging="360"/>
      </w:pPr>
      <w:rPr>
        <w:rFonts w:hint="default"/>
        <w:b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7" w15:restartNumberingAfterBreak="0">
    <w:nsid w:val="5F7C57CE"/>
    <w:multiLevelType w:val="hybridMultilevel"/>
    <w:tmpl w:val="08EA49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5616E"/>
    <w:multiLevelType w:val="hybridMultilevel"/>
    <w:tmpl w:val="1A84AE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E481F2F"/>
    <w:multiLevelType w:val="hybridMultilevel"/>
    <w:tmpl w:val="88C6AABE"/>
    <w:lvl w:ilvl="0" w:tplc="1CC8923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71615C93"/>
    <w:multiLevelType w:val="hybridMultilevel"/>
    <w:tmpl w:val="C426844E"/>
    <w:lvl w:ilvl="0" w:tplc="722ED0B6">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E73AF"/>
    <w:multiLevelType w:val="hybridMultilevel"/>
    <w:tmpl w:val="A07AE70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7BAC405F"/>
    <w:multiLevelType w:val="hybridMultilevel"/>
    <w:tmpl w:val="242AB4EC"/>
    <w:lvl w:ilvl="0" w:tplc="15B29582">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FB20B2"/>
    <w:multiLevelType w:val="hybridMultilevel"/>
    <w:tmpl w:val="225EC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7"/>
  </w:num>
  <w:num w:numId="6">
    <w:abstractNumId w:val="18"/>
  </w:num>
  <w:num w:numId="7">
    <w:abstractNumId w:val="8"/>
  </w:num>
  <w:num w:numId="8">
    <w:abstractNumId w:val="19"/>
  </w:num>
  <w:num w:numId="9">
    <w:abstractNumId w:val="16"/>
  </w:num>
  <w:num w:numId="10">
    <w:abstractNumId w:val="9"/>
  </w:num>
  <w:num w:numId="11">
    <w:abstractNumId w:val="17"/>
  </w:num>
  <w:num w:numId="12">
    <w:abstractNumId w:val="22"/>
  </w:num>
  <w:num w:numId="13">
    <w:abstractNumId w:val="1"/>
  </w:num>
  <w:num w:numId="14">
    <w:abstractNumId w:val="13"/>
  </w:num>
  <w:num w:numId="15">
    <w:abstractNumId w:val="20"/>
  </w:num>
  <w:num w:numId="16">
    <w:abstractNumId w:val="15"/>
  </w:num>
  <w:num w:numId="17">
    <w:abstractNumId w:val="6"/>
  </w:num>
  <w:num w:numId="18">
    <w:abstractNumId w:val="4"/>
  </w:num>
  <w:num w:numId="19">
    <w:abstractNumId w:val="12"/>
  </w:num>
  <w:num w:numId="20">
    <w:abstractNumId w:val="14"/>
  </w:num>
  <w:num w:numId="21">
    <w:abstractNumId w:val="11"/>
  </w:num>
  <w:num w:numId="22">
    <w:abstractNumId w:val="2"/>
  </w:num>
  <w:num w:numId="23">
    <w:abstractNumId w:val="21"/>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D0"/>
    <w:rsid w:val="00000B17"/>
    <w:rsid w:val="00001D9E"/>
    <w:rsid w:val="000021A1"/>
    <w:rsid w:val="0000289F"/>
    <w:rsid w:val="00002D20"/>
    <w:rsid w:val="00002FAD"/>
    <w:rsid w:val="00006E5A"/>
    <w:rsid w:val="00007B5C"/>
    <w:rsid w:val="00007E5A"/>
    <w:rsid w:val="00010356"/>
    <w:rsid w:val="00012584"/>
    <w:rsid w:val="0001351A"/>
    <w:rsid w:val="000142D1"/>
    <w:rsid w:val="00015A34"/>
    <w:rsid w:val="000168F8"/>
    <w:rsid w:val="00020E4D"/>
    <w:rsid w:val="00020F97"/>
    <w:rsid w:val="00021A66"/>
    <w:rsid w:val="00022E9E"/>
    <w:rsid w:val="00024A86"/>
    <w:rsid w:val="00025779"/>
    <w:rsid w:val="00025FCE"/>
    <w:rsid w:val="00032BD1"/>
    <w:rsid w:val="0003405D"/>
    <w:rsid w:val="00034459"/>
    <w:rsid w:val="0003506F"/>
    <w:rsid w:val="000356B4"/>
    <w:rsid w:val="00040B11"/>
    <w:rsid w:val="00041305"/>
    <w:rsid w:val="00042D60"/>
    <w:rsid w:val="00044A2E"/>
    <w:rsid w:val="00045BD0"/>
    <w:rsid w:val="0005173A"/>
    <w:rsid w:val="000525CC"/>
    <w:rsid w:val="00052D94"/>
    <w:rsid w:val="00054B46"/>
    <w:rsid w:val="00054B77"/>
    <w:rsid w:val="000557DF"/>
    <w:rsid w:val="00055EAD"/>
    <w:rsid w:val="00056DEC"/>
    <w:rsid w:val="000573D9"/>
    <w:rsid w:val="0005744D"/>
    <w:rsid w:val="00057ABF"/>
    <w:rsid w:val="00060D1C"/>
    <w:rsid w:val="00066271"/>
    <w:rsid w:val="000668A8"/>
    <w:rsid w:val="000702C1"/>
    <w:rsid w:val="00072171"/>
    <w:rsid w:val="0007530D"/>
    <w:rsid w:val="00075D84"/>
    <w:rsid w:val="000774C3"/>
    <w:rsid w:val="00077BEF"/>
    <w:rsid w:val="0008061E"/>
    <w:rsid w:val="00082982"/>
    <w:rsid w:val="00082C29"/>
    <w:rsid w:val="00084113"/>
    <w:rsid w:val="00084CAC"/>
    <w:rsid w:val="000864E0"/>
    <w:rsid w:val="0008678F"/>
    <w:rsid w:val="00086A5B"/>
    <w:rsid w:val="00086C03"/>
    <w:rsid w:val="000877F6"/>
    <w:rsid w:val="00090A9D"/>
    <w:rsid w:val="00092221"/>
    <w:rsid w:val="00092995"/>
    <w:rsid w:val="000940F8"/>
    <w:rsid w:val="00094879"/>
    <w:rsid w:val="000A04C1"/>
    <w:rsid w:val="000A0C9C"/>
    <w:rsid w:val="000A2879"/>
    <w:rsid w:val="000A327D"/>
    <w:rsid w:val="000A3E11"/>
    <w:rsid w:val="000A42EF"/>
    <w:rsid w:val="000A53C9"/>
    <w:rsid w:val="000A7535"/>
    <w:rsid w:val="000B00D9"/>
    <w:rsid w:val="000B0C6C"/>
    <w:rsid w:val="000B1F4E"/>
    <w:rsid w:val="000B70F7"/>
    <w:rsid w:val="000C161A"/>
    <w:rsid w:val="000C2855"/>
    <w:rsid w:val="000C2D92"/>
    <w:rsid w:val="000C37A3"/>
    <w:rsid w:val="000C4A52"/>
    <w:rsid w:val="000C4ED7"/>
    <w:rsid w:val="000C65D8"/>
    <w:rsid w:val="000C714D"/>
    <w:rsid w:val="000C7FF4"/>
    <w:rsid w:val="000D202B"/>
    <w:rsid w:val="000D4B49"/>
    <w:rsid w:val="000D6A19"/>
    <w:rsid w:val="000D7A1B"/>
    <w:rsid w:val="000D7A47"/>
    <w:rsid w:val="000D7DAA"/>
    <w:rsid w:val="000D7EF5"/>
    <w:rsid w:val="000E0677"/>
    <w:rsid w:val="000E23B4"/>
    <w:rsid w:val="000E2EFF"/>
    <w:rsid w:val="000E61D2"/>
    <w:rsid w:val="000E7483"/>
    <w:rsid w:val="000E76B9"/>
    <w:rsid w:val="000F2ABB"/>
    <w:rsid w:val="000F3428"/>
    <w:rsid w:val="000F3FE0"/>
    <w:rsid w:val="000F5346"/>
    <w:rsid w:val="000F78FE"/>
    <w:rsid w:val="00103DC3"/>
    <w:rsid w:val="00104AB1"/>
    <w:rsid w:val="00106322"/>
    <w:rsid w:val="00106FF2"/>
    <w:rsid w:val="00110DB2"/>
    <w:rsid w:val="0011502D"/>
    <w:rsid w:val="001157BD"/>
    <w:rsid w:val="00116573"/>
    <w:rsid w:val="001166DE"/>
    <w:rsid w:val="001206B5"/>
    <w:rsid w:val="001210C1"/>
    <w:rsid w:val="00123C3A"/>
    <w:rsid w:val="00123D4A"/>
    <w:rsid w:val="001243F7"/>
    <w:rsid w:val="00125E3E"/>
    <w:rsid w:val="0012792B"/>
    <w:rsid w:val="00127EDB"/>
    <w:rsid w:val="0013232C"/>
    <w:rsid w:val="00136A8A"/>
    <w:rsid w:val="00137EC6"/>
    <w:rsid w:val="001437F8"/>
    <w:rsid w:val="001470E7"/>
    <w:rsid w:val="00147DFD"/>
    <w:rsid w:val="00147E89"/>
    <w:rsid w:val="00150BBE"/>
    <w:rsid w:val="00151F6C"/>
    <w:rsid w:val="00154E67"/>
    <w:rsid w:val="00155E2E"/>
    <w:rsid w:val="00156B12"/>
    <w:rsid w:val="0016123B"/>
    <w:rsid w:val="00167F7F"/>
    <w:rsid w:val="00171790"/>
    <w:rsid w:val="00171B96"/>
    <w:rsid w:val="0017353F"/>
    <w:rsid w:val="00177EF5"/>
    <w:rsid w:val="00180954"/>
    <w:rsid w:val="00181F94"/>
    <w:rsid w:val="00182FC8"/>
    <w:rsid w:val="00186E19"/>
    <w:rsid w:val="001909EB"/>
    <w:rsid w:val="00191CB1"/>
    <w:rsid w:val="00195EBB"/>
    <w:rsid w:val="00196C97"/>
    <w:rsid w:val="00197E92"/>
    <w:rsid w:val="001A1D50"/>
    <w:rsid w:val="001A300A"/>
    <w:rsid w:val="001A43AC"/>
    <w:rsid w:val="001A4C56"/>
    <w:rsid w:val="001A529F"/>
    <w:rsid w:val="001A762B"/>
    <w:rsid w:val="001B0572"/>
    <w:rsid w:val="001B072D"/>
    <w:rsid w:val="001B173D"/>
    <w:rsid w:val="001B1A8C"/>
    <w:rsid w:val="001B24C5"/>
    <w:rsid w:val="001B43A6"/>
    <w:rsid w:val="001B4619"/>
    <w:rsid w:val="001B6606"/>
    <w:rsid w:val="001B67DE"/>
    <w:rsid w:val="001B7F59"/>
    <w:rsid w:val="001C0089"/>
    <w:rsid w:val="001C2C52"/>
    <w:rsid w:val="001C3F1E"/>
    <w:rsid w:val="001C3FD1"/>
    <w:rsid w:val="001C4228"/>
    <w:rsid w:val="001C4617"/>
    <w:rsid w:val="001D01C2"/>
    <w:rsid w:val="001D04FD"/>
    <w:rsid w:val="001D0C9A"/>
    <w:rsid w:val="001D1980"/>
    <w:rsid w:val="001D36A8"/>
    <w:rsid w:val="001D52DD"/>
    <w:rsid w:val="001E0917"/>
    <w:rsid w:val="001E11CE"/>
    <w:rsid w:val="001E2508"/>
    <w:rsid w:val="001E28ED"/>
    <w:rsid w:val="001E447D"/>
    <w:rsid w:val="001E4A18"/>
    <w:rsid w:val="001E4FAB"/>
    <w:rsid w:val="001E5D8A"/>
    <w:rsid w:val="001E64EE"/>
    <w:rsid w:val="001F0157"/>
    <w:rsid w:val="001F04F9"/>
    <w:rsid w:val="001F1327"/>
    <w:rsid w:val="001F2856"/>
    <w:rsid w:val="001F468C"/>
    <w:rsid w:val="001F48A6"/>
    <w:rsid w:val="001F4E94"/>
    <w:rsid w:val="001F690E"/>
    <w:rsid w:val="001F70A4"/>
    <w:rsid w:val="002003DF"/>
    <w:rsid w:val="00201B66"/>
    <w:rsid w:val="00201CBE"/>
    <w:rsid w:val="0020301D"/>
    <w:rsid w:val="00203094"/>
    <w:rsid w:val="0020343A"/>
    <w:rsid w:val="0020380C"/>
    <w:rsid w:val="00203C4B"/>
    <w:rsid w:val="00203EC8"/>
    <w:rsid w:val="00205368"/>
    <w:rsid w:val="00213C55"/>
    <w:rsid w:val="00216B30"/>
    <w:rsid w:val="00216DC8"/>
    <w:rsid w:val="00216EDF"/>
    <w:rsid w:val="002208BA"/>
    <w:rsid w:val="00220AFD"/>
    <w:rsid w:val="00220B36"/>
    <w:rsid w:val="00220FC0"/>
    <w:rsid w:val="00221F30"/>
    <w:rsid w:val="00223257"/>
    <w:rsid w:val="002246B5"/>
    <w:rsid w:val="00226012"/>
    <w:rsid w:val="002266AC"/>
    <w:rsid w:val="00227411"/>
    <w:rsid w:val="00231D28"/>
    <w:rsid w:val="00233DD9"/>
    <w:rsid w:val="002401DE"/>
    <w:rsid w:val="00242B72"/>
    <w:rsid w:val="00243007"/>
    <w:rsid w:val="00244D5E"/>
    <w:rsid w:val="0024583C"/>
    <w:rsid w:val="00246C66"/>
    <w:rsid w:val="0025006C"/>
    <w:rsid w:val="00250680"/>
    <w:rsid w:val="00251511"/>
    <w:rsid w:val="00253A5D"/>
    <w:rsid w:val="002542D4"/>
    <w:rsid w:val="002543EC"/>
    <w:rsid w:val="002557DA"/>
    <w:rsid w:val="00257E1B"/>
    <w:rsid w:val="00262849"/>
    <w:rsid w:val="002651DB"/>
    <w:rsid w:val="0026588B"/>
    <w:rsid w:val="00266714"/>
    <w:rsid w:val="00266BDA"/>
    <w:rsid w:val="00273EE3"/>
    <w:rsid w:val="00274540"/>
    <w:rsid w:val="00276850"/>
    <w:rsid w:val="002774B5"/>
    <w:rsid w:val="00281D28"/>
    <w:rsid w:val="00282E81"/>
    <w:rsid w:val="00286E37"/>
    <w:rsid w:val="0029282E"/>
    <w:rsid w:val="002937F6"/>
    <w:rsid w:val="00296C30"/>
    <w:rsid w:val="0029781B"/>
    <w:rsid w:val="002A0252"/>
    <w:rsid w:val="002A14D1"/>
    <w:rsid w:val="002A1885"/>
    <w:rsid w:val="002A505D"/>
    <w:rsid w:val="002A5E1E"/>
    <w:rsid w:val="002B2BCB"/>
    <w:rsid w:val="002B2D54"/>
    <w:rsid w:val="002B44C7"/>
    <w:rsid w:val="002B4B0E"/>
    <w:rsid w:val="002C3C21"/>
    <w:rsid w:val="002C3C7B"/>
    <w:rsid w:val="002C5F2F"/>
    <w:rsid w:val="002C61E0"/>
    <w:rsid w:val="002C67B9"/>
    <w:rsid w:val="002D0891"/>
    <w:rsid w:val="002D11E8"/>
    <w:rsid w:val="002D2756"/>
    <w:rsid w:val="002D622A"/>
    <w:rsid w:val="002D715B"/>
    <w:rsid w:val="002D7822"/>
    <w:rsid w:val="002D79D6"/>
    <w:rsid w:val="002E07EF"/>
    <w:rsid w:val="002E0B6B"/>
    <w:rsid w:val="002E23CB"/>
    <w:rsid w:val="002E4BBA"/>
    <w:rsid w:val="002E4DAA"/>
    <w:rsid w:val="002E79FF"/>
    <w:rsid w:val="002E7C76"/>
    <w:rsid w:val="002F2707"/>
    <w:rsid w:val="002F32CB"/>
    <w:rsid w:val="002F430B"/>
    <w:rsid w:val="002F4B09"/>
    <w:rsid w:val="002F6951"/>
    <w:rsid w:val="002F7617"/>
    <w:rsid w:val="00301895"/>
    <w:rsid w:val="00302BFD"/>
    <w:rsid w:val="003037B3"/>
    <w:rsid w:val="00303BCD"/>
    <w:rsid w:val="00303EE7"/>
    <w:rsid w:val="0030436C"/>
    <w:rsid w:val="003054A9"/>
    <w:rsid w:val="00305882"/>
    <w:rsid w:val="00305C1E"/>
    <w:rsid w:val="00306218"/>
    <w:rsid w:val="00306F66"/>
    <w:rsid w:val="0030719B"/>
    <w:rsid w:val="00310219"/>
    <w:rsid w:val="00310554"/>
    <w:rsid w:val="00311F4F"/>
    <w:rsid w:val="00313733"/>
    <w:rsid w:val="003138AF"/>
    <w:rsid w:val="00313ECC"/>
    <w:rsid w:val="0031471F"/>
    <w:rsid w:val="003147B9"/>
    <w:rsid w:val="00315FD8"/>
    <w:rsid w:val="00321A5D"/>
    <w:rsid w:val="00321C06"/>
    <w:rsid w:val="00322666"/>
    <w:rsid w:val="00323FAB"/>
    <w:rsid w:val="003260FF"/>
    <w:rsid w:val="00327AF4"/>
    <w:rsid w:val="00327B2D"/>
    <w:rsid w:val="003302FA"/>
    <w:rsid w:val="003320FC"/>
    <w:rsid w:val="0033317E"/>
    <w:rsid w:val="00333E8A"/>
    <w:rsid w:val="00334302"/>
    <w:rsid w:val="0033474A"/>
    <w:rsid w:val="00334976"/>
    <w:rsid w:val="0033587D"/>
    <w:rsid w:val="00335CAC"/>
    <w:rsid w:val="0033769F"/>
    <w:rsid w:val="0034068F"/>
    <w:rsid w:val="00344102"/>
    <w:rsid w:val="0034572A"/>
    <w:rsid w:val="00346432"/>
    <w:rsid w:val="00346E9C"/>
    <w:rsid w:val="00347076"/>
    <w:rsid w:val="0034753F"/>
    <w:rsid w:val="00347DB7"/>
    <w:rsid w:val="0035313C"/>
    <w:rsid w:val="00353848"/>
    <w:rsid w:val="003541B5"/>
    <w:rsid w:val="00355175"/>
    <w:rsid w:val="00355E45"/>
    <w:rsid w:val="003565CE"/>
    <w:rsid w:val="003573F1"/>
    <w:rsid w:val="00357B11"/>
    <w:rsid w:val="003606A1"/>
    <w:rsid w:val="00360F47"/>
    <w:rsid w:val="00361619"/>
    <w:rsid w:val="00362DC1"/>
    <w:rsid w:val="00363481"/>
    <w:rsid w:val="00363D75"/>
    <w:rsid w:val="00366426"/>
    <w:rsid w:val="003665A5"/>
    <w:rsid w:val="00366D02"/>
    <w:rsid w:val="00367EB2"/>
    <w:rsid w:val="00372EC2"/>
    <w:rsid w:val="003738D4"/>
    <w:rsid w:val="00374065"/>
    <w:rsid w:val="00374F36"/>
    <w:rsid w:val="0037657C"/>
    <w:rsid w:val="00377404"/>
    <w:rsid w:val="00377D3F"/>
    <w:rsid w:val="0038528A"/>
    <w:rsid w:val="00386290"/>
    <w:rsid w:val="003874E8"/>
    <w:rsid w:val="0039027C"/>
    <w:rsid w:val="00390C20"/>
    <w:rsid w:val="00392E1F"/>
    <w:rsid w:val="00393528"/>
    <w:rsid w:val="0039528E"/>
    <w:rsid w:val="003955EF"/>
    <w:rsid w:val="003A30FA"/>
    <w:rsid w:val="003A3147"/>
    <w:rsid w:val="003A386F"/>
    <w:rsid w:val="003A3FE0"/>
    <w:rsid w:val="003A4BD1"/>
    <w:rsid w:val="003A5319"/>
    <w:rsid w:val="003A5AF7"/>
    <w:rsid w:val="003A605A"/>
    <w:rsid w:val="003A6FA9"/>
    <w:rsid w:val="003B02C3"/>
    <w:rsid w:val="003B034D"/>
    <w:rsid w:val="003B32DD"/>
    <w:rsid w:val="003B43B7"/>
    <w:rsid w:val="003B4ECC"/>
    <w:rsid w:val="003B5E00"/>
    <w:rsid w:val="003B6E95"/>
    <w:rsid w:val="003B713A"/>
    <w:rsid w:val="003B7270"/>
    <w:rsid w:val="003B7776"/>
    <w:rsid w:val="003C005C"/>
    <w:rsid w:val="003C461F"/>
    <w:rsid w:val="003C5EE0"/>
    <w:rsid w:val="003C7FC8"/>
    <w:rsid w:val="003D075A"/>
    <w:rsid w:val="003D0958"/>
    <w:rsid w:val="003D1354"/>
    <w:rsid w:val="003D3218"/>
    <w:rsid w:val="003D5931"/>
    <w:rsid w:val="003D5954"/>
    <w:rsid w:val="003D60F8"/>
    <w:rsid w:val="003D6ADF"/>
    <w:rsid w:val="003E0300"/>
    <w:rsid w:val="003E2BBE"/>
    <w:rsid w:val="003E2DEA"/>
    <w:rsid w:val="003E43FC"/>
    <w:rsid w:val="003E5593"/>
    <w:rsid w:val="003F1660"/>
    <w:rsid w:val="003F2897"/>
    <w:rsid w:val="003F2B3B"/>
    <w:rsid w:val="003F5094"/>
    <w:rsid w:val="003F51A8"/>
    <w:rsid w:val="003F590E"/>
    <w:rsid w:val="003F5A98"/>
    <w:rsid w:val="003F6A6A"/>
    <w:rsid w:val="003F758A"/>
    <w:rsid w:val="00404595"/>
    <w:rsid w:val="0040690F"/>
    <w:rsid w:val="004118D3"/>
    <w:rsid w:val="0041258E"/>
    <w:rsid w:val="00412933"/>
    <w:rsid w:val="00412D1A"/>
    <w:rsid w:val="00414231"/>
    <w:rsid w:val="00416A76"/>
    <w:rsid w:val="00423471"/>
    <w:rsid w:val="004245AA"/>
    <w:rsid w:val="004250DF"/>
    <w:rsid w:val="004266A0"/>
    <w:rsid w:val="00430482"/>
    <w:rsid w:val="00431AD9"/>
    <w:rsid w:val="00432271"/>
    <w:rsid w:val="00433042"/>
    <w:rsid w:val="004331DD"/>
    <w:rsid w:val="0043490A"/>
    <w:rsid w:val="00434B52"/>
    <w:rsid w:val="00436877"/>
    <w:rsid w:val="004369DA"/>
    <w:rsid w:val="00436B31"/>
    <w:rsid w:val="0044121E"/>
    <w:rsid w:val="00441F13"/>
    <w:rsid w:val="004439E8"/>
    <w:rsid w:val="00443B62"/>
    <w:rsid w:val="004454B9"/>
    <w:rsid w:val="004456DC"/>
    <w:rsid w:val="004467FB"/>
    <w:rsid w:val="00450410"/>
    <w:rsid w:val="00451BB2"/>
    <w:rsid w:val="0045314D"/>
    <w:rsid w:val="00454FD3"/>
    <w:rsid w:val="00460EAB"/>
    <w:rsid w:val="0046124E"/>
    <w:rsid w:val="00461284"/>
    <w:rsid w:val="00462363"/>
    <w:rsid w:val="004624DF"/>
    <w:rsid w:val="0046273C"/>
    <w:rsid w:val="004645BF"/>
    <w:rsid w:val="004646A3"/>
    <w:rsid w:val="00466943"/>
    <w:rsid w:val="004672D9"/>
    <w:rsid w:val="0047016E"/>
    <w:rsid w:val="00471107"/>
    <w:rsid w:val="00473016"/>
    <w:rsid w:val="00473A10"/>
    <w:rsid w:val="004744B7"/>
    <w:rsid w:val="00474B31"/>
    <w:rsid w:val="00474C03"/>
    <w:rsid w:val="004758B0"/>
    <w:rsid w:val="00475E06"/>
    <w:rsid w:val="004762BE"/>
    <w:rsid w:val="004770CC"/>
    <w:rsid w:val="004809E6"/>
    <w:rsid w:val="004817E0"/>
    <w:rsid w:val="004843E4"/>
    <w:rsid w:val="004848CE"/>
    <w:rsid w:val="004849F0"/>
    <w:rsid w:val="00486DA4"/>
    <w:rsid w:val="00487550"/>
    <w:rsid w:val="00487D9C"/>
    <w:rsid w:val="00487DC4"/>
    <w:rsid w:val="00493559"/>
    <w:rsid w:val="00493C43"/>
    <w:rsid w:val="0049421C"/>
    <w:rsid w:val="004957EF"/>
    <w:rsid w:val="00496263"/>
    <w:rsid w:val="00497288"/>
    <w:rsid w:val="00497C43"/>
    <w:rsid w:val="004A0AAD"/>
    <w:rsid w:val="004A0B5F"/>
    <w:rsid w:val="004A1AAF"/>
    <w:rsid w:val="004A2DE7"/>
    <w:rsid w:val="004A4251"/>
    <w:rsid w:val="004A44D4"/>
    <w:rsid w:val="004A5AA3"/>
    <w:rsid w:val="004B17FD"/>
    <w:rsid w:val="004B2BA3"/>
    <w:rsid w:val="004B31EC"/>
    <w:rsid w:val="004B32FF"/>
    <w:rsid w:val="004B6AC6"/>
    <w:rsid w:val="004B74CA"/>
    <w:rsid w:val="004C4B9E"/>
    <w:rsid w:val="004C562F"/>
    <w:rsid w:val="004C5666"/>
    <w:rsid w:val="004C704A"/>
    <w:rsid w:val="004C7372"/>
    <w:rsid w:val="004C7890"/>
    <w:rsid w:val="004D3A75"/>
    <w:rsid w:val="004D3BBD"/>
    <w:rsid w:val="004E0C52"/>
    <w:rsid w:val="004E3081"/>
    <w:rsid w:val="004E34BB"/>
    <w:rsid w:val="004E3C0F"/>
    <w:rsid w:val="004E5A99"/>
    <w:rsid w:val="004E62B2"/>
    <w:rsid w:val="004E6A95"/>
    <w:rsid w:val="004E796B"/>
    <w:rsid w:val="004F18CC"/>
    <w:rsid w:val="004F1A21"/>
    <w:rsid w:val="004F217E"/>
    <w:rsid w:val="004F24AC"/>
    <w:rsid w:val="004F2DA4"/>
    <w:rsid w:val="004F2E47"/>
    <w:rsid w:val="004F5470"/>
    <w:rsid w:val="004F79AB"/>
    <w:rsid w:val="005008E5"/>
    <w:rsid w:val="00506910"/>
    <w:rsid w:val="0050751B"/>
    <w:rsid w:val="0050796A"/>
    <w:rsid w:val="00510E98"/>
    <w:rsid w:val="00511425"/>
    <w:rsid w:val="00511628"/>
    <w:rsid w:val="005123B8"/>
    <w:rsid w:val="0051343E"/>
    <w:rsid w:val="0051461E"/>
    <w:rsid w:val="00514D35"/>
    <w:rsid w:val="00517039"/>
    <w:rsid w:val="00520909"/>
    <w:rsid w:val="0052151F"/>
    <w:rsid w:val="00521AE4"/>
    <w:rsid w:val="00521E19"/>
    <w:rsid w:val="00522063"/>
    <w:rsid w:val="005251EE"/>
    <w:rsid w:val="0052592D"/>
    <w:rsid w:val="0052727A"/>
    <w:rsid w:val="005307EA"/>
    <w:rsid w:val="005309A1"/>
    <w:rsid w:val="005316E4"/>
    <w:rsid w:val="00532ECE"/>
    <w:rsid w:val="00533739"/>
    <w:rsid w:val="005338F3"/>
    <w:rsid w:val="0053428F"/>
    <w:rsid w:val="00534D07"/>
    <w:rsid w:val="00537EC7"/>
    <w:rsid w:val="005400A9"/>
    <w:rsid w:val="00540477"/>
    <w:rsid w:val="005404E7"/>
    <w:rsid w:val="00541A74"/>
    <w:rsid w:val="00542F2B"/>
    <w:rsid w:val="00543E03"/>
    <w:rsid w:val="00543FDA"/>
    <w:rsid w:val="005460D8"/>
    <w:rsid w:val="0055100D"/>
    <w:rsid w:val="00554A71"/>
    <w:rsid w:val="00554C2E"/>
    <w:rsid w:val="0055660F"/>
    <w:rsid w:val="00557659"/>
    <w:rsid w:val="0056001D"/>
    <w:rsid w:val="00563525"/>
    <w:rsid w:val="00563DE9"/>
    <w:rsid w:val="00564ECD"/>
    <w:rsid w:val="00566ABC"/>
    <w:rsid w:val="005709FC"/>
    <w:rsid w:val="00570C78"/>
    <w:rsid w:val="00570FDF"/>
    <w:rsid w:val="00572F35"/>
    <w:rsid w:val="0057388C"/>
    <w:rsid w:val="00573A22"/>
    <w:rsid w:val="00573B7F"/>
    <w:rsid w:val="00577AF6"/>
    <w:rsid w:val="00580302"/>
    <w:rsid w:val="005807F7"/>
    <w:rsid w:val="00581537"/>
    <w:rsid w:val="00584623"/>
    <w:rsid w:val="00585971"/>
    <w:rsid w:val="00585A7A"/>
    <w:rsid w:val="00585AB4"/>
    <w:rsid w:val="00585F1A"/>
    <w:rsid w:val="0058626E"/>
    <w:rsid w:val="005878BD"/>
    <w:rsid w:val="00587CA1"/>
    <w:rsid w:val="00590B5C"/>
    <w:rsid w:val="0059218F"/>
    <w:rsid w:val="005955C5"/>
    <w:rsid w:val="00595941"/>
    <w:rsid w:val="00596890"/>
    <w:rsid w:val="005968EC"/>
    <w:rsid w:val="0059716A"/>
    <w:rsid w:val="0059748E"/>
    <w:rsid w:val="005A1FA6"/>
    <w:rsid w:val="005A2B23"/>
    <w:rsid w:val="005A2DF8"/>
    <w:rsid w:val="005A3458"/>
    <w:rsid w:val="005A703F"/>
    <w:rsid w:val="005A7092"/>
    <w:rsid w:val="005B1CB7"/>
    <w:rsid w:val="005B1FFD"/>
    <w:rsid w:val="005B216B"/>
    <w:rsid w:val="005B2505"/>
    <w:rsid w:val="005B3481"/>
    <w:rsid w:val="005B3975"/>
    <w:rsid w:val="005B42C6"/>
    <w:rsid w:val="005B4FB6"/>
    <w:rsid w:val="005B5F54"/>
    <w:rsid w:val="005B60B2"/>
    <w:rsid w:val="005C12EB"/>
    <w:rsid w:val="005C1404"/>
    <w:rsid w:val="005C196F"/>
    <w:rsid w:val="005C2B23"/>
    <w:rsid w:val="005C30FF"/>
    <w:rsid w:val="005C7D65"/>
    <w:rsid w:val="005D0389"/>
    <w:rsid w:val="005D0A31"/>
    <w:rsid w:val="005D1697"/>
    <w:rsid w:val="005D2249"/>
    <w:rsid w:val="005D2306"/>
    <w:rsid w:val="005D32B1"/>
    <w:rsid w:val="005D3C39"/>
    <w:rsid w:val="005D44FA"/>
    <w:rsid w:val="005D5094"/>
    <w:rsid w:val="005D72AE"/>
    <w:rsid w:val="005D7877"/>
    <w:rsid w:val="005E0041"/>
    <w:rsid w:val="005F13CD"/>
    <w:rsid w:val="005F1EC9"/>
    <w:rsid w:val="005F46AE"/>
    <w:rsid w:val="005F6408"/>
    <w:rsid w:val="005F645D"/>
    <w:rsid w:val="005F7580"/>
    <w:rsid w:val="00601CD6"/>
    <w:rsid w:val="00601E43"/>
    <w:rsid w:val="006035E6"/>
    <w:rsid w:val="00604310"/>
    <w:rsid w:val="006044AE"/>
    <w:rsid w:val="006062F7"/>
    <w:rsid w:val="00606629"/>
    <w:rsid w:val="00606831"/>
    <w:rsid w:val="00606888"/>
    <w:rsid w:val="00612187"/>
    <w:rsid w:val="006124F1"/>
    <w:rsid w:val="00613652"/>
    <w:rsid w:val="00615ECB"/>
    <w:rsid w:val="00616D1C"/>
    <w:rsid w:val="00616E64"/>
    <w:rsid w:val="006171A7"/>
    <w:rsid w:val="006177D4"/>
    <w:rsid w:val="006238DA"/>
    <w:rsid w:val="0062734B"/>
    <w:rsid w:val="00627676"/>
    <w:rsid w:val="006277C6"/>
    <w:rsid w:val="006305B0"/>
    <w:rsid w:val="0063090C"/>
    <w:rsid w:val="00630BE7"/>
    <w:rsid w:val="00634612"/>
    <w:rsid w:val="00637CFF"/>
    <w:rsid w:val="0064013A"/>
    <w:rsid w:val="006410F6"/>
    <w:rsid w:val="00641702"/>
    <w:rsid w:val="00641FEA"/>
    <w:rsid w:val="00643DC9"/>
    <w:rsid w:val="0064602A"/>
    <w:rsid w:val="00646D97"/>
    <w:rsid w:val="00647F6E"/>
    <w:rsid w:val="0065351A"/>
    <w:rsid w:val="00654D39"/>
    <w:rsid w:val="00656AD7"/>
    <w:rsid w:val="00657B6C"/>
    <w:rsid w:val="0066059C"/>
    <w:rsid w:val="00661905"/>
    <w:rsid w:val="006678EE"/>
    <w:rsid w:val="00670C9E"/>
    <w:rsid w:val="00670F41"/>
    <w:rsid w:val="0067226C"/>
    <w:rsid w:val="00673F17"/>
    <w:rsid w:val="0067416C"/>
    <w:rsid w:val="00674B99"/>
    <w:rsid w:val="0068214D"/>
    <w:rsid w:val="00692BB9"/>
    <w:rsid w:val="00695773"/>
    <w:rsid w:val="00696224"/>
    <w:rsid w:val="00696793"/>
    <w:rsid w:val="00696F16"/>
    <w:rsid w:val="00697510"/>
    <w:rsid w:val="006A1A6D"/>
    <w:rsid w:val="006A21CA"/>
    <w:rsid w:val="006A2EFA"/>
    <w:rsid w:val="006A534D"/>
    <w:rsid w:val="006A536B"/>
    <w:rsid w:val="006A608F"/>
    <w:rsid w:val="006A6544"/>
    <w:rsid w:val="006B004D"/>
    <w:rsid w:val="006B1099"/>
    <w:rsid w:val="006B258A"/>
    <w:rsid w:val="006B34B2"/>
    <w:rsid w:val="006B3916"/>
    <w:rsid w:val="006B3EA3"/>
    <w:rsid w:val="006B4B8B"/>
    <w:rsid w:val="006B4FB0"/>
    <w:rsid w:val="006B5C3B"/>
    <w:rsid w:val="006B683A"/>
    <w:rsid w:val="006B7861"/>
    <w:rsid w:val="006B7A43"/>
    <w:rsid w:val="006C22C8"/>
    <w:rsid w:val="006C305A"/>
    <w:rsid w:val="006C3127"/>
    <w:rsid w:val="006C316F"/>
    <w:rsid w:val="006C4CED"/>
    <w:rsid w:val="006C55CF"/>
    <w:rsid w:val="006C58B1"/>
    <w:rsid w:val="006C6AEF"/>
    <w:rsid w:val="006C7028"/>
    <w:rsid w:val="006D12B9"/>
    <w:rsid w:val="006D16C2"/>
    <w:rsid w:val="006D2B18"/>
    <w:rsid w:val="006D33AB"/>
    <w:rsid w:val="006D43FD"/>
    <w:rsid w:val="006D5BF5"/>
    <w:rsid w:val="006D6305"/>
    <w:rsid w:val="006D65A0"/>
    <w:rsid w:val="006E0DF7"/>
    <w:rsid w:val="006E0FB6"/>
    <w:rsid w:val="006E1C16"/>
    <w:rsid w:val="006E3860"/>
    <w:rsid w:val="006E4F00"/>
    <w:rsid w:val="006E605B"/>
    <w:rsid w:val="006E6FFE"/>
    <w:rsid w:val="006F0996"/>
    <w:rsid w:val="006F10A2"/>
    <w:rsid w:val="006F1550"/>
    <w:rsid w:val="006F1C2F"/>
    <w:rsid w:val="006F24F7"/>
    <w:rsid w:val="006F764E"/>
    <w:rsid w:val="006F76B7"/>
    <w:rsid w:val="00702AED"/>
    <w:rsid w:val="00705FF9"/>
    <w:rsid w:val="007113D6"/>
    <w:rsid w:val="00711DA3"/>
    <w:rsid w:val="00713424"/>
    <w:rsid w:val="00713926"/>
    <w:rsid w:val="0071392D"/>
    <w:rsid w:val="00713B4E"/>
    <w:rsid w:val="00713EE7"/>
    <w:rsid w:val="00714A40"/>
    <w:rsid w:val="00715377"/>
    <w:rsid w:val="00716904"/>
    <w:rsid w:val="00722539"/>
    <w:rsid w:val="00724EE6"/>
    <w:rsid w:val="007254E0"/>
    <w:rsid w:val="0072605E"/>
    <w:rsid w:val="0072662B"/>
    <w:rsid w:val="0072746D"/>
    <w:rsid w:val="00727A1C"/>
    <w:rsid w:val="007307AC"/>
    <w:rsid w:val="00730AA3"/>
    <w:rsid w:val="007313CB"/>
    <w:rsid w:val="00731C7D"/>
    <w:rsid w:val="007359FC"/>
    <w:rsid w:val="00742E6C"/>
    <w:rsid w:val="007437DB"/>
    <w:rsid w:val="00746537"/>
    <w:rsid w:val="0074783F"/>
    <w:rsid w:val="0075139A"/>
    <w:rsid w:val="007530E6"/>
    <w:rsid w:val="00756E73"/>
    <w:rsid w:val="007608E9"/>
    <w:rsid w:val="00762ECA"/>
    <w:rsid w:val="00764265"/>
    <w:rsid w:val="00764321"/>
    <w:rsid w:val="007654D4"/>
    <w:rsid w:val="00766E57"/>
    <w:rsid w:val="0076733F"/>
    <w:rsid w:val="0077048F"/>
    <w:rsid w:val="0077158C"/>
    <w:rsid w:val="0077380F"/>
    <w:rsid w:val="007744E9"/>
    <w:rsid w:val="0077586B"/>
    <w:rsid w:val="00777D6F"/>
    <w:rsid w:val="007803FF"/>
    <w:rsid w:val="0078378F"/>
    <w:rsid w:val="00784D9C"/>
    <w:rsid w:val="00785AB7"/>
    <w:rsid w:val="00787C93"/>
    <w:rsid w:val="0079080C"/>
    <w:rsid w:val="007920F4"/>
    <w:rsid w:val="0079301F"/>
    <w:rsid w:val="00793800"/>
    <w:rsid w:val="00794F46"/>
    <w:rsid w:val="007A2973"/>
    <w:rsid w:val="007A2FAD"/>
    <w:rsid w:val="007A33AA"/>
    <w:rsid w:val="007A69C5"/>
    <w:rsid w:val="007B174D"/>
    <w:rsid w:val="007B5AE1"/>
    <w:rsid w:val="007B5D20"/>
    <w:rsid w:val="007C0E13"/>
    <w:rsid w:val="007C1FAB"/>
    <w:rsid w:val="007C2A3F"/>
    <w:rsid w:val="007C315D"/>
    <w:rsid w:val="007C3377"/>
    <w:rsid w:val="007C3BAE"/>
    <w:rsid w:val="007C49F1"/>
    <w:rsid w:val="007C596A"/>
    <w:rsid w:val="007C7E44"/>
    <w:rsid w:val="007D0BEC"/>
    <w:rsid w:val="007D2552"/>
    <w:rsid w:val="007D2829"/>
    <w:rsid w:val="007D30FF"/>
    <w:rsid w:val="007D4B1A"/>
    <w:rsid w:val="007D4DCB"/>
    <w:rsid w:val="007D57C0"/>
    <w:rsid w:val="007D5A3E"/>
    <w:rsid w:val="007E0FBD"/>
    <w:rsid w:val="007E207E"/>
    <w:rsid w:val="007E3897"/>
    <w:rsid w:val="007E5B0E"/>
    <w:rsid w:val="007E6606"/>
    <w:rsid w:val="007F0B6E"/>
    <w:rsid w:val="007F0D0D"/>
    <w:rsid w:val="007F1553"/>
    <w:rsid w:val="007F1723"/>
    <w:rsid w:val="007F6CFD"/>
    <w:rsid w:val="00800580"/>
    <w:rsid w:val="00801163"/>
    <w:rsid w:val="00803FB6"/>
    <w:rsid w:val="008055DA"/>
    <w:rsid w:val="00805E9E"/>
    <w:rsid w:val="00807DB9"/>
    <w:rsid w:val="008103A9"/>
    <w:rsid w:val="00810DE3"/>
    <w:rsid w:val="008143BC"/>
    <w:rsid w:val="00814665"/>
    <w:rsid w:val="00815C5B"/>
    <w:rsid w:val="0081678D"/>
    <w:rsid w:val="008169BF"/>
    <w:rsid w:val="00816DE0"/>
    <w:rsid w:val="008177AF"/>
    <w:rsid w:val="00820B42"/>
    <w:rsid w:val="008218A8"/>
    <w:rsid w:val="00823032"/>
    <w:rsid w:val="008231D1"/>
    <w:rsid w:val="00823793"/>
    <w:rsid w:val="0082422A"/>
    <w:rsid w:val="008245E8"/>
    <w:rsid w:val="008262F8"/>
    <w:rsid w:val="00830DB8"/>
    <w:rsid w:val="0083233A"/>
    <w:rsid w:val="00833009"/>
    <w:rsid w:val="008379AF"/>
    <w:rsid w:val="00842DA1"/>
    <w:rsid w:val="0084378D"/>
    <w:rsid w:val="00845967"/>
    <w:rsid w:val="008465AA"/>
    <w:rsid w:val="00846660"/>
    <w:rsid w:val="00851233"/>
    <w:rsid w:val="008516E4"/>
    <w:rsid w:val="00851A36"/>
    <w:rsid w:val="00851EFD"/>
    <w:rsid w:val="00851F37"/>
    <w:rsid w:val="00852AE5"/>
    <w:rsid w:val="00853046"/>
    <w:rsid w:val="00853CD8"/>
    <w:rsid w:val="00854B18"/>
    <w:rsid w:val="00861342"/>
    <w:rsid w:val="00862FF8"/>
    <w:rsid w:val="00864A28"/>
    <w:rsid w:val="00865E2D"/>
    <w:rsid w:val="00865F30"/>
    <w:rsid w:val="00866ACE"/>
    <w:rsid w:val="008720E3"/>
    <w:rsid w:val="008740FF"/>
    <w:rsid w:val="008742BC"/>
    <w:rsid w:val="008744D2"/>
    <w:rsid w:val="008765DD"/>
    <w:rsid w:val="00877BF0"/>
    <w:rsid w:val="00881BDB"/>
    <w:rsid w:val="00884417"/>
    <w:rsid w:val="00885A41"/>
    <w:rsid w:val="008863BF"/>
    <w:rsid w:val="008869A4"/>
    <w:rsid w:val="008871EB"/>
    <w:rsid w:val="00890FED"/>
    <w:rsid w:val="00893225"/>
    <w:rsid w:val="00893CFF"/>
    <w:rsid w:val="00897217"/>
    <w:rsid w:val="008A244C"/>
    <w:rsid w:val="008A38B4"/>
    <w:rsid w:val="008A454A"/>
    <w:rsid w:val="008A6E09"/>
    <w:rsid w:val="008A7C5A"/>
    <w:rsid w:val="008B18B2"/>
    <w:rsid w:val="008B2B22"/>
    <w:rsid w:val="008B33F1"/>
    <w:rsid w:val="008B3701"/>
    <w:rsid w:val="008B56FE"/>
    <w:rsid w:val="008B5DC0"/>
    <w:rsid w:val="008B6596"/>
    <w:rsid w:val="008B7201"/>
    <w:rsid w:val="008B7240"/>
    <w:rsid w:val="008C0B94"/>
    <w:rsid w:val="008C2ADC"/>
    <w:rsid w:val="008C4A59"/>
    <w:rsid w:val="008D14DE"/>
    <w:rsid w:val="008D5E2F"/>
    <w:rsid w:val="008D772E"/>
    <w:rsid w:val="008E02A7"/>
    <w:rsid w:val="008E2234"/>
    <w:rsid w:val="008E4381"/>
    <w:rsid w:val="008E67C8"/>
    <w:rsid w:val="008F1A7A"/>
    <w:rsid w:val="008F29EB"/>
    <w:rsid w:val="008F3C3E"/>
    <w:rsid w:val="008F45F6"/>
    <w:rsid w:val="008F4996"/>
    <w:rsid w:val="008F66D6"/>
    <w:rsid w:val="008F7573"/>
    <w:rsid w:val="00902064"/>
    <w:rsid w:val="00903492"/>
    <w:rsid w:val="00903744"/>
    <w:rsid w:val="00903888"/>
    <w:rsid w:val="009052CC"/>
    <w:rsid w:val="0090586E"/>
    <w:rsid w:val="00906382"/>
    <w:rsid w:val="00907F59"/>
    <w:rsid w:val="00910E45"/>
    <w:rsid w:val="0091186A"/>
    <w:rsid w:val="00911FD4"/>
    <w:rsid w:val="009146B8"/>
    <w:rsid w:val="00915DBD"/>
    <w:rsid w:val="009174E4"/>
    <w:rsid w:val="009201B8"/>
    <w:rsid w:val="009210DF"/>
    <w:rsid w:val="00922363"/>
    <w:rsid w:val="0092554F"/>
    <w:rsid w:val="009258A7"/>
    <w:rsid w:val="00925B80"/>
    <w:rsid w:val="00925DE1"/>
    <w:rsid w:val="00925FAC"/>
    <w:rsid w:val="009313F1"/>
    <w:rsid w:val="00931B61"/>
    <w:rsid w:val="00932702"/>
    <w:rsid w:val="00932E6F"/>
    <w:rsid w:val="0093712C"/>
    <w:rsid w:val="00941A55"/>
    <w:rsid w:val="0094316F"/>
    <w:rsid w:val="00943679"/>
    <w:rsid w:val="00946C48"/>
    <w:rsid w:val="00947947"/>
    <w:rsid w:val="0095247A"/>
    <w:rsid w:val="0095261B"/>
    <w:rsid w:val="009540ED"/>
    <w:rsid w:val="0095506A"/>
    <w:rsid w:val="009561C8"/>
    <w:rsid w:val="00956D40"/>
    <w:rsid w:val="00957C2E"/>
    <w:rsid w:val="00961E67"/>
    <w:rsid w:val="00962798"/>
    <w:rsid w:val="00962A19"/>
    <w:rsid w:val="009645D1"/>
    <w:rsid w:val="00964CF0"/>
    <w:rsid w:val="009658E3"/>
    <w:rsid w:val="00970139"/>
    <w:rsid w:val="0097321F"/>
    <w:rsid w:val="00975BF9"/>
    <w:rsid w:val="00975F88"/>
    <w:rsid w:val="009767A3"/>
    <w:rsid w:val="009838AF"/>
    <w:rsid w:val="00984834"/>
    <w:rsid w:val="00984D36"/>
    <w:rsid w:val="00985980"/>
    <w:rsid w:val="0098611E"/>
    <w:rsid w:val="00986504"/>
    <w:rsid w:val="00987762"/>
    <w:rsid w:val="00990993"/>
    <w:rsid w:val="00992BF5"/>
    <w:rsid w:val="009931E0"/>
    <w:rsid w:val="00993636"/>
    <w:rsid w:val="00996074"/>
    <w:rsid w:val="00997F8C"/>
    <w:rsid w:val="009A068F"/>
    <w:rsid w:val="009A1923"/>
    <w:rsid w:val="009A2C16"/>
    <w:rsid w:val="009A2EAB"/>
    <w:rsid w:val="009A4CA5"/>
    <w:rsid w:val="009A4CBD"/>
    <w:rsid w:val="009A6EE8"/>
    <w:rsid w:val="009B1172"/>
    <w:rsid w:val="009B1425"/>
    <w:rsid w:val="009B2D48"/>
    <w:rsid w:val="009B36C4"/>
    <w:rsid w:val="009B5CBE"/>
    <w:rsid w:val="009B7097"/>
    <w:rsid w:val="009C0221"/>
    <w:rsid w:val="009C2AB0"/>
    <w:rsid w:val="009C2C17"/>
    <w:rsid w:val="009C4D53"/>
    <w:rsid w:val="009C6A54"/>
    <w:rsid w:val="009C702F"/>
    <w:rsid w:val="009D2528"/>
    <w:rsid w:val="009D5C95"/>
    <w:rsid w:val="009E3BD9"/>
    <w:rsid w:val="009E4752"/>
    <w:rsid w:val="009E4C1E"/>
    <w:rsid w:val="009E6149"/>
    <w:rsid w:val="009E705C"/>
    <w:rsid w:val="009E74DE"/>
    <w:rsid w:val="009E7F3F"/>
    <w:rsid w:val="009F32BA"/>
    <w:rsid w:val="009F4108"/>
    <w:rsid w:val="009F6DDA"/>
    <w:rsid w:val="009F7DBF"/>
    <w:rsid w:val="00A011E5"/>
    <w:rsid w:val="00A04F6B"/>
    <w:rsid w:val="00A057EC"/>
    <w:rsid w:val="00A0627D"/>
    <w:rsid w:val="00A06B80"/>
    <w:rsid w:val="00A10754"/>
    <w:rsid w:val="00A1081C"/>
    <w:rsid w:val="00A10DF4"/>
    <w:rsid w:val="00A122CF"/>
    <w:rsid w:val="00A1377B"/>
    <w:rsid w:val="00A13A22"/>
    <w:rsid w:val="00A15220"/>
    <w:rsid w:val="00A2211E"/>
    <w:rsid w:val="00A2327F"/>
    <w:rsid w:val="00A25745"/>
    <w:rsid w:val="00A26150"/>
    <w:rsid w:val="00A266BF"/>
    <w:rsid w:val="00A26A79"/>
    <w:rsid w:val="00A271C0"/>
    <w:rsid w:val="00A30601"/>
    <w:rsid w:val="00A31882"/>
    <w:rsid w:val="00A31B1C"/>
    <w:rsid w:val="00A33278"/>
    <w:rsid w:val="00A34472"/>
    <w:rsid w:val="00A359A4"/>
    <w:rsid w:val="00A36C0F"/>
    <w:rsid w:val="00A403EA"/>
    <w:rsid w:val="00A4176A"/>
    <w:rsid w:val="00A4181B"/>
    <w:rsid w:val="00A42D0E"/>
    <w:rsid w:val="00A44D5D"/>
    <w:rsid w:val="00A50CB7"/>
    <w:rsid w:val="00A51152"/>
    <w:rsid w:val="00A51972"/>
    <w:rsid w:val="00A536DD"/>
    <w:rsid w:val="00A56FED"/>
    <w:rsid w:val="00A57255"/>
    <w:rsid w:val="00A6236E"/>
    <w:rsid w:val="00A63A00"/>
    <w:rsid w:val="00A63B94"/>
    <w:rsid w:val="00A63F9C"/>
    <w:rsid w:val="00A668A3"/>
    <w:rsid w:val="00A66D2F"/>
    <w:rsid w:val="00A714EB"/>
    <w:rsid w:val="00A7183D"/>
    <w:rsid w:val="00A71EB8"/>
    <w:rsid w:val="00A72764"/>
    <w:rsid w:val="00A735B9"/>
    <w:rsid w:val="00A7620A"/>
    <w:rsid w:val="00A80EC7"/>
    <w:rsid w:val="00A81CF0"/>
    <w:rsid w:val="00A83EBF"/>
    <w:rsid w:val="00A84FD0"/>
    <w:rsid w:val="00A854D9"/>
    <w:rsid w:val="00A86DA8"/>
    <w:rsid w:val="00A87642"/>
    <w:rsid w:val="00A91174"/>
    <w:rsid w:val="00A91282"/>
    <w:rsid w:val="00A933D1"/>
    <w:rsid w:val="00A933F6"/>
    <w:rsid w:val="00A93436"/>
    <w:rsid w:val="00A93704"/>
    <w:rsid w:val="00A946E5"/>
    <w:rsid w:val="00A9597B"/>
    <w:rsid w:val="00A9609E"/>
    <w:rsid w:val="00A963C4"/>
    <w:rsid w:val="00A97693"/>
    <w:rsid w:val="00AA0D96"/>
    <w:rsid w:val="00AA17C3"/>
    <w:rsid w:val="00AA1F51"/>
    <w:rsid w:val="00AA4170"/>
    <w:rsid w:val="00AA7B2F"/>
    <w:rsid w:val="00AB2B20"/>
    <w:rsid w:val="00AB2D3E"/>
    <w:rsid w:val="00AB4C08"/>
    <w:rsid w:val="00AB70B9"/>
    <w:rsid w:val="00AC1D3B"/>
    <w:rsid w:val="00AC329D"/>
    <w:rsid w:val="00AC399B"/>
    <w:rsid w:val="00AC439C"/>
    <w:rsid w:val="00AC662D"/>
    <w:rsid w:val="00AD0ABD"/>
    <w:rsid w:val="00AD0B05"/>
    <w:rsid w:val="00AD1DFC"/>
    <w:rsid w:val="00AD5A5B"/>
    <w:rsid w:val="00AD71BF"/>
    <w:rsid w:val="00AD7736"/>
    <w:rsid w:val="00AE12AA"/>
    <w:rsid w:val="00AE1A3F"/>
    <w:rsid w:val="00AE2E82"/>
    <w:rsid w:val="00AE3AFA"/>
    <w:rsid w:val="00AE7626"/>
    <w:rsid w:val="00AF09CB"/>
    <w:rsid w:val="00AF0FAE"/>
    <w:rsid w:val="00AF1D29"/>
    <w:rsid w:val="00AF267F"/>
    <w:rsid w:val="00AF26E1"/>
    <w:rsid w:val="00AF496F"/>
    <w:rsid w:val="00AF69E4"/>
    <w:rsid w:val="00AF6D47"/>
    <w:rsid w:val="00AF7962"/>
    <w:rsid w:val="00AF7D5B"/>
    <w:rsid w:val="00B01067"/>
    <w:rsid w:val="00B01CB3"/>
    <w:rsid w:val="00B0249E"/>
    <w:rsid w:val="00B06172"/>
    <w:rsid w:val="00B06895"/>
    <w:rsid w:val="00B07AB4"/>
    <w:rsid w:val="00B104DC"/>
    <w:rsid w:val="00B1257B"/>
    <w:rsid w:val="00B237D7"/>
    <w:rsid w:val="00B23CF4"/>
    <w:rsid w:val="00B25D35"/>
    <w:rsid w:val="00B30854"/>
    <w:rsid w:val="00B30896"/>
    <w:rsid w:val="00B32A4E"/>
    <w:rsid w:val="00B37190"/>
    <w:rsid w:val="00B432A4"/>
    <w:rsid w:val="00B45FF7"/>
    <w:rsid w:val="00B464BA"/>
    <w:rsid w:val="00B46ECC"/>
    <w:rsid w:val="00B51481"/>
    <w:rsid w:val="00B516DF"/>
    <w:rsid w:val="00B53E7C"/>
    <w:rsid w:val="00B56240"/>
    <w:rsid w:val="00B5643B"/>
    <w:rsid w:val="00B60074"/>
    <w:rsid w:val="00B6081A"/>
    <w:rsid w:val="00B63B49"/>
    <w:rsid w:val="00B660F2"/>
    <w:rsid w:val="00B73E69"/>
    <w:rsid w:val="00B760C6"/>
    <w:rsid w:val="00B77387"/>
    <w:rsid w:val="00B80825"/>
    <w:rsid w:val="00B86858"/>
    <w:rsid w:val="00B87153"/>
    <w:rsid w:val="00B92C45"/>
    <w:rsid w:val="00B93348"/>
    <w:rsid w:val="00B9509E"/>
    <w:rsid w:val="00B9552A"/>
    <w:rsid w:val="00BA0FBD"/>
    <w:rsid w:val="00BA23F0"/>
    <w:rsid w:val="00BA2552"/>
    <w:rsid w:val="00BA38BC"/>
    <w:rsid w:val="00BA4F3F"/>
    <w:rsid w:val="00BA56E2"/>
    <w:rsid w:val="00BA642D"/>
    <w:rsid w:val="00BA7DDE"/>
    <w:rsid w:val="00BB0234"/>
    <w:rsid w:val="00BB2FDE"/>
    <w:rsid w:val="00BB6DEA"/>
    <w:rsid w:val="00BB7ED8"/>
    <w:rsid w:val="00BC5E6A"/>
    <w:rsid w:val="00BC6468"/>
    <w:rsid w:val="00BC6CFB"/>
    <w:rsid w:val="00BC7774"/>
    <w:rsid w:val="00BD1232"/>
    <w:rsid w:val="00BD1DD9"/>
    <w:rsid w:val="00BD2F5A"/>
    <w:rsid w:val="00BD39BB"/>
    <w:rsid w:val="00BD4199"/>
    <w:rsid w:val="00BD7A46"/>
    <w:rsid w:val="00BE09CB"/>
    <w:rsid w:val="00BE0B23"/>
    <w:rsid w:val="00BE0D7D"/>
    <w:rsid w:val="00BF06A4"/>
    <w:rsid w:val="00BF0E10"/>
    <w:rsid w:val="00BF246B"/>
    <w:rsid w:val="00BF36F0"/>
    <w:rsid w:val="00BF50F6"/>
    <w:rsid w:val="00BF6121"/>
    <w:rsid w:val="00BF68BD"/>
    <w:rsid w:val="00BF7878"/>
    <w:rsid w:val="00C004EE"/>
    <w:rsid w:val="00C00C54"/>
    <w:rsid w:val="00C00EB0"/>
    <w:rsid w:val="00C0241B"/>
    <w:rsid w:val="00C0375F"/>
    <w:rsid w:val="00C04918"/>
    <w:rsid w:val="00C04BD1"/>
    <w:rsid w:val="00C05511"/>
    <w:rsid w:val="00C11F03"/>
    <w:rsid w:val="00C12E3C"/>
    <w:rsid w:val="00C146AE"/>
    <w:rsid w:val="00C14F6A"/>
    <w:rsid w:val="00C15497"/>
    <w:rsid w:val="00C15739"/>
    <w:rsid w:val="00C15BD1"/>
    <w:rsid w:val="00C15DE4"/>
    <w:rsid w:val="00C171ED"/>
    <w:rsid w:val="00C17E15"/>
    <w:rsid w:val="00C17EF0"/>
    <w:rsid w:val="00C20C98"/>
    <w:rsid w:val="00C22A23"/>
    <w:rsid w:val="00C2405B"/>
    <w:rsid w:val="00C24755"/>
    <w:rsid w:val="00C261C5"/>
    <w:rsid w:val="00C27BE4"/>
    <w:rsid w:val="00C31ABB"/>
    <w:rsid w:val="00C326AE"/>
    <w:rsid w:val="00C337F7"/>
    <w:rsid w:val="00C341CB"/>
    <w:rsid w:val="00C3447E"/>
    <w:rsid w:val="00C3455C"/>
    <w:rsid w:val="00C34E0D"/>
    <w:rsid w:val="00C4069D"/>
    <w:rsid w:val="00C41B21"/>
    <w:rsid w:val="00C445A9"/>
    <w:rsid w:val="00C44A61"/>
    <w:rsid w:val="00C451BD"/>
    <w:rsid w:val="00C4557A"/>
    <w:rsid w:val="00C45B19"/>
    <w:rsid w:val="00C4784C"/>
    <w:rsid w:val="00C5027D"/>
    <w:rsid w:val="00C516ED"/>
    <w:rsid w:val="00C52D81"/>
    <w:rsid w:val="00C539C0"/>
    <w:rsid w:val="00C53AA9"/>
    <w:rsid w:val="00C5665F"/>
    <w:rsid w:val="00C57249"/>
    <w:rsid w:val="00C6155F"/>
    <w:rsid w:val="00C63ADB"/>
    <w:rsid w:val="00C64105"/>
    <w:rsid w:val="00C6501D"/>
    <w:rsid w:val="00C65260"/>
    <w:rsid w:val="00C66698"/>
    <w:rsid w:val="00C67806"/>
    <w:rsid w:val="00C72AB8"/>
    <w:rsid w:val="00C746AC"/>
    <w:rsid w:val="00C74E07"/>
    <w:rsid w:val="00C8015D"/>
    <w:rsid w:val="00C80941"/>
    <w:rsid w:val="00C82130"/>
    <w:rsid w:val="00C8342E"/>
    <w:rsid w:val="00C8345C"/>
    <w:rsid w:val="00C843D0"/>
    <w:rsid w:val="00C84BD0"/>
    <w:rsid w:val="00C85967"/>
    <w:rsid w:val="00C869BA"/>
    <w:rsid w:val="00C87E2A"/>
    <w:rsid w:val="00C9013F"/>
    <w:rsid w:val="00C9072C"/>
    <w:rsid w:val="00C91255"/>
    <w:rsid w:val="00C92B7D"/>
    <w:rsid w:val="00C92C1B"/>
    <w:rsid w:val="00CA1822"/>
    <w:rsid w:val="00CA2D0C"/>
    <w:rsid w:val="00CA41ED"/>
    <w:rsid w:val="00CB0741"/>
    <w:rsid w:val="00CB0C71"/>
    <w:rsid w:val="00CB5019"/>
    <w:rsid w:val="00CB50DB"/>
    <w:rsid w:val="00CB6364"/>
    <w:rsid w:val="00CB72EA"/>
    <w:rsid w:val="00CB7CBA"/>
    <w:rsid w:val="00CC09F8"/>
    <w:rsid w:val="00CC0AE4"/>
    <w:rsid w:val="00CC0FB6"/>
    <w:rsid w:val="00CC24F6"/>
    <w:rsid w:val="00CC2821"/>
    <w:rsid w:val="00CC41A2"/>
    <w:rsid w:val="00CC46F2"/>
    <w:rsid w:val="00CC515F"/>
    <w:rsid w:val="00CC793B"/>
    <w:rsid w:val="00CD0590"/>
    <w:rsid w:val="00CD087F"/>
    <w:rsid w:val="00CD0D72"/>
    <w:rsid w:val="00CD186E"/>
    <w:rsid w:val="00CD3216"/>
    <w:rsid w:val="00CD52F9"/>
    <w:rsid w:val="00CD6784"/>
    <w:rsid w:val="00CD7D80"/>
    <w:rsid w:val="00CD7FEC"/>
    <w:rsid w:val="00CE0472"/>
    <w:rsid w:val="00CE0D26"/>
    <w:rsid w:val="00CE1FCB"/>
    <w:rsid w:val="00CE5C7E"/>
    <w:rsid w:val="00CE6356"/>
    <w:rsid w:val="00CE6847"/>
    <w:rsid w:val="00CF098D"/>
    <w:rsid w:val="00CF1862"/>
    <w:rsid w:val="00CF3BC4"/>
    <w:rsid w:val="00CF72F5"/>
    <w:rsid w:val="00CF7799"/>
    <w:rsid w:val="00CF7D0B"/>
    <w:rsid w:val="00D01687"/>
    <w:rsid w:val="00D04722"/>
    <w:rsid w:val="00D05752"/>
    <w:rsid w:val="00D05F1E"/>
    <w:rsid w:val="00D06C66"/>
    <w:rsid w:val="00D07EFC"/>
    <w:rsid w:val="00D10A6A"/>
    <w:rsid w:val="00D138B6"/>
    <w:rsid w:val="00D1658D"/>
    <w:rsid w:val="00D16B0B"/>
    <w:rsid w:val="00D16E83"/>
    <w:rsid w:val="00D225BD"/>
    <w:rsid w:val="00D23435"/>
    <w:rsid w:val="00D2508B"/>
    <w:rsid w:val="00D25FFD"/>
    <w:rsid w:val="00D2659E"/>
    <w:rsid w:val="00D27C14"/>
    <w:rsid w:val="00D27D64"/>
    <w:rsid w:val="00D301A7"/>
    <w:rsid w:val="00D3162B"/>
    <w:rsid w:val="00D33074"/>
    <w:rsid w:val="00D332BF"/>
    <w:rsid w:val="00D3416F"/>
    <w:rsid w:val="00D34815"/>
    <w:rsid w:val="00D36D99"/>
    <w:rsid w:val="00D36E61"/>
    <w:rsid w:val="00D42A4A"/>
    <w:rsid w:val="00D462EA"/>
    <w:rsid w:val="00D4630D"/>
    <w:rsid w:val="00D47263"/>
    <w:rsid w:val="00D50652"/>
    <w:rsid w:val="00D5191C"/>
    <w:rsid w:val="00D545E6"/>
    <w:rsid w:val="00D61F74"/>
    <w:rsid w:val="00D621B3"/>
    <w:rsid w:val="00D6365C"/>
    <w:rsid w:val="00D6369B"/>
    <w:rsid w:val="00D65485"/>
    <w:rsid w:val="00D65F6C"/>
    <w:rsid w:val="00D67C9D"/>
    <w:rsid w:val="00D70C22"/>
    <w:rsid w:val="00D71A7F"/>
    <w:rsid w:val="00D71DD2"/>
    <w:rsid w:val="00D750E6"/>
    <w:rsid w:val="00D761C1"/>
    <w:rsid w:val="00D82177"/>
    <w:rsid w:val="00D8352B"/>
    <w:rsid w:val="00D85C55"/>
    <w:rsid w:val="00D86CEB"/>
    <w:rsid w:val="00D91892"/>
    <w:rsid w:val="00D92808"/>
    <w:rsid w:val="00D9590B"/>
    <w:rsid w:val="00DA013A"/>
    <w:rsid w:val="00DA2D6B"/>
    <w:rsid w:val="00DA3FBB"/>
    <w:rsid w:val="00DA5226"/>
    <w:rsid w:val="00DA5232"/>
    <w:rsid w:val="00DA6EF5"/>
    <w:rsid w:val="00DB14FB"/>
    <w:rsid w:val="00DB22A9"/>
    <w:rsid w:val="00DB276C"/>
    <w:rsid w:val="00DB3B96"/>
    <w:rsid w:val="00DB498B"/>
    <w:rsid w:val="00DB58EC"/>
    <w:rsid w:val="00DC18F8"/>
    <w:rsid w:val="00DC2D1C"/>
    <w:rsid w:val="00DC4585"/>
    <w:rsid w:val="00DC6023"/>
    <w:rsid w:val="00DD316F"/>
    <w:rsid w:val="00DD411B"/>
    <w:rsid w:val="00DD6FE5"/>
    <w:rsid w:val="00DD75F7"/>
    <w:rsid w:val="00DE1004"/>
    <w:rsid w:val="00DE157D"/>
    <w:rsid w:val="00DE1F03"/>
    <w:rsid w:val="00DE1F68"/>
    <w:rsid w:val="00DE308A"/>
    <w:rsid w:val="00DE331D"/>
    <w:rsid w:val="00DE73DE"/>
    <w:rsid w:val="00DF18D8"/>
    <w:rsid w:val="00DF1DDB"/>
    <w:rsid w:val="00DF3D1A"/>
    <w:rsid w:val="00DF430C"/>
    <w:rsid w:val="00DF7D3E"/>
    <w:rsid w:val="00E00460"/>
    <w:rsid w:val="00E05BFC"/>
    <w:rsid w:val="00E05DF7"/>
    <w:rsid w:val="00E111BE"/>
    <w:rsid w:val="00E12C6C"/>
    <w:rsid w:val="00E12CD9"/>
    <w:rsid w:val="00E12E10"/>
    <w:rsid w:val="00E151CF"/>
    <w:rsid w:val="00E17353"/>
    <w:rsid w:val="00E1758B"/>
    <w:rsid w:val="00E17B2B"/>
    <w:rsid w:val="00E20047"/>
    <w:rsid w:val="00E20349"/>
    <w:rsid w:val="00E20F11"/>
    <w:rsid w:val="00E2112B"/>
    <w:rsid w:val="00E23FF4"/>
    <w:rsid w:val="00E24D5F"/>
    <w:rsid w:val="00E25093"/>
    <w:rsid w:val="00E25EC4"/>
    <w:rsid w:val="00E25EF4"/>
    <w:rsid w:val="00E26E6D"/>
    <w:rsid w:val="00E323BA"/>
    <w:rsid w:val="00E35C26"/>
    <w:rsid w:val="00E361B7"/>
    <w:rsid w:val="00E40CD5"/>
    <w:rsid w:val="00E42604"/>
    <w:rsid w:val="00E4397C"/>
    <w:rsid w:val="00E445F7"/>
    <w:rsid w:val="00E45FCC"/>
    <w:rsid w:val="00E501B7"/>
    <w:rsid w:val="00E51B41"/>
    <w:rsid w:val="00E525F1"/>
    <w:rsid w:val="00E57712"/>
    <w:rsid w:val="00E57DFC"/>
    <w:rsid w:val="00E613EA"/>
    <w:rsid w:val="00E61B2C"/>
    <w:rsid w:val="00E64B20"/>
    <w:rsid w:val="00E65D78"/>
    <w:rsid w:val="00E666DF"/>
    <w:rsid w:val="00E668B3"/>
    <w:rsid w:val="00E7103B"/>
    <w:rsid w:val="00E71156"/>
    <w:rsid w:val="00E71E61"/>
    <w:rsid w:val="00E71ED9"/>
    <w:rsid w:val="00E72C41"/>
    <w:rsid w:val="00E732B8"/>
    <w:rsid w:val="00E80536"/>
    <w:rsid w:val="00E82945"/>
    <w:rsid w:val="00E8301E"/>
    <w:rsid w:val="00E838D2"/>
    <w:rsid w:val="00E848AF"/>
    <w:rsid w:val="00E870B8"/>
    <w:rsid w:val="00E8724F"/>
    <w:rsid w:val="00E872D2"/>
    <w:rsid w:val="00E91471"/>
    <w:rsid w:val="00E914DD"/>
    <w:rsid w:val="00E9281F"/>
    <w:rsid w:val="00E9306C"/>
    <w:rsid w:val="00E93EBA"/>
    <w:rsid w:val="00E95164"/>
    <w:rsid w:val="00E95556"/>
    <w:rsid w:val="00E9607E"/>
    <w:rsid w:val="00E97C83"/>
    <w:rsid w:val="00EA210B"/>
    <w:rsid w:val="00EA27FB"/>
    <w:rsid w:val="00EA3F05"/>
    <w:rsid w:val="00EA45FE"/>
    <w:rsid w:val="00EA48C5"/>
    <w:rsid w:val="00EA61D0"/>
    <w:rsid w:val="00EB05A1"/>
    <w:rsid w:val="00EB10B3"/>
    <w:rsid w:val="00EB17E9"/>
    <w:rsid w:val="00EB291E"/>
    <w:rsid w:val="00EB498D"/>
    <w:rsid w:val="00EB67A7"/>
    <w:rsid w:val="00EB6FCA"/>
    <w:rsid w:val="00EB729C"/>
    <w:rsid w:val="00EC01DB"/>
    <w:rsid w:val="00EC1147"/>
    <w:rsid w:val="00EC184A"/>
    <w:rsid w:val="00EC260B"/>
    <w:rsid w:val="00EC46D3"/>
    <w:rsid w:val="00EC619D"/>
    <w:rsid w:val="00EC6442"/>
    <w:rsid w:val="00EC656C"/>
    <w:rsid w:val="00EC7BBA"/>
    <w:rsid w:val="00ED19EC"/>
    <w:rsid w:val="00ED44F5"/>
    <w:rsid w:val="00ED50A4"/>
    <w:rsid w:val="00ED6519"/>
    <w:rsid w:val="00EE0871"/>
    <w:rsid w:val="00EE1DD2"/>
    <w:rsid w:val="00EE1E2A"/>
    <w:rsid w:val="00EE38FD"/>
    <w:rsid w:val="00EE3DBA"/>
    <w:rsid w:val="00EE6121"/>
    <w:rsid w:val="00EE630C"/>
    <w:rsid w:val="00EF07A6"/>
    <w:rsid w:val="00EF13A4"/>
    <w:rsid w:val="00EF32D6"/>
    <w:rsid w:val="00EF4F6B"/>
    <w:rsid w:val="00EF7111"/>
    <w:rsid w:val="00EF7499"/>
    <w:rsid w:val="00F01613"/>
    <w:rsid w:val="00F01BCA"/>
    <w:rsid w:val="00F01FB7"/>
    <w:rsid w:val="00F027AC"/>
    <w:rsid w:val="00F0368E"/>
    <w:rsid w:val="00F03E85"/>
    <w:rsid w:val="00F07FE0"/>
    <w:rsid w:val="00F103C5"/>
    <w:rsid w:val="00F106CE"/>
    <w:rsid w:val="00F10D93"/>
    <w:rsid w:val="00F112FD"/>
    <w:rsid w:val="00F12138"/>
    <w:rsid w:val="00F12508"/>
    <w:rsid w:val="00F12BD5"/>
    <w:rsid w:val="00F12C00"/>
    <w:rsid w:val="00F12F2F"/>
    <w:rsid w:val="00F16121"/>
    <w:rsid w:val="00F206DD"/>
    <w:rsid w:val="00F217F7"/>
    <w:rsid w:val="00F21F89"/>
    <w:rsid w:val="00F23AD3"/>
    <w:rsid w:val="00F3051F"/>
    <w:rsid w:val="00F33A4A"/>
    <w:rsid w:val="00F33F4A"/>
    <w:rsid w:val="00F34902"/>
    <w:rsid w:val="00F368B1"/>
    <w:rsid w:val="00F368E0"/>
    <w:rsid w:val="00F369D6"/>
    <w:rsid w:val="00F40503"/>
    <w:rsid w:val="00F41426"/>
    <w:rsid w:val="00F42BAF"/>
    <w:rsid w:val="00F433B9"/>
    <w:rsid w:val="00F4532F"/>
    <w:rsid w:val="00F5191B"/>
    <w:rsid w:val="00F52628"/>
    <w:rsid w:val="00F53D93"/>
    <w:rsid w:val="00F55E6D"/>
    <w:rsid w:val="00F56017"/>
    <w:rsid w:val="00F56E0F"/>
    <w:rsid w:val="00F5748D"/>
    <w:rsid w:val="00F575CF"/>
    <w:rsid w:val="00F60A04"/>
    <w:rsid w:val="00F6337E"/>
    <w:rsid w:val="00F64FE0"/>
    <w:rsid w:val="00F661F2"/>
    <w:rsid w:val="00F6770D"/>
    <w:rsid w:val="00F73038"/>
    <w:rsid w:val="00F742C7"/>
    <w:rsid w:val="00F748F7"/>
    <w:rsid w:val="00F75F05"/>
    <w:rsid w:val="00F77FE7"/>
    <w:rsid w:val="00F803F6"/>
    <w:rsid w:val="00F832DE"/>
    <w:rsid w:val="00F84D43"/>
    <w:rsid w:val="00F85383"/>
    <w:rsid w:val="00F86E87"/>
    <w:rsid w:val="00F917D7"/>
    <w:rsid w:val="00F92B85"/>
    <w:rsid w:val="00F94774"/>
    <w:rsid w:val="00F94A4B"/>
    <w:rsid w:val="00F94AA6"/>
    <w:rsid w:val="00F957B8"/>
    <w:rsid w:val="00FA10E0"/>
    <w:rsid w:val="00FA1431"/>
    <w:rsid w:val="00FA23CD"/>
    <w:rsid w:val="00FA24EB"/>
    <w:rsid w:val="00FA2E8A"/>
    <w:rsid w:val="00FA2EDC"/>
    <w:rsid w:val="00FA3564"/>
    <w:rsid w:val="00FA3A77"/>
    <w:rsid w:val="00FA3D4C"/>
    <w:rsid w:val="00FA5A72"/>
    <w:rsid w:val="00FA7BF4"/>
    <w:rsid w:val="00FB133F"/>
    <w:rsid w:val="00FB2536"/>
    <w:rsid w:val="00FB2B13"/>
    <w:rsid w:val="00FB38D7"/>
    <w:rsid w:val="00FB4BC7"/>
    <w:rsid w:val="00FB7606"/>
    <w:rsid w:val="00FB7BD3"/>
    <w:rsid w:val="00FC1544"/>
    <w:rsid w:val="00FC205B"/>
    <w:rsid w:val="00FC261B"/>
    <w:rsid w:val="00FC2931"/>
    <w:rsid w:val="00FC2DA3"/>
    <w:rsid w:val="00FC4E45"/>
    <w:rsid w:val="00FC6F37"/>
    <w:rsid w:val="00FC7AA9"/>
    <w:rsid w:val="00FD0CED"/>
    <w:rsid w:val="00FD11C1"/>
    <w:rsid w:val="00FD2AD6"/>
    <w:rsid w:val="00FD3703"/>
    <w:rsid w:val="00FD456E"/>
    <w:rsid w:val="00FD47D9"/>
    <w:rsid w:val="00FD4C7A"/>
    <w:rsid w:val="00FD57F8"/>
    <w:rsid w:val="00FD7BA9"/>
    <w:rsid w:val="00FE0B7D"/>
    <w:rsid w:val="00FE1516"/>
    <w:rsid w:val="00FE2758"/>
    <w:rsid w:val="00FE4ED5"/>
    <w:rsid w:val="00FF081F"/>
    <w:rsid w:val="00FF5A8B"/>
    <w:rsid w:val="00FF5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18305"/>
  <w15:docId w15:val="{F85BC7B7-87D5-A549-8127-DE0476B9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E4D"/>
    <w:pPr>
      <w:tabs>
        <w:tab w:val="center" w:pos="4536"/>
        <w:tab w:val="right" w:pos="9072"/>
      </w:tabs>
    </w:pPr>
  </w:style>
  <w:style w:type="paragraph" w:styleId="Footer">
    <w:name w:val="footer"/>
    <w:basedOn w:val="Normal"/>
    <w:rsid w:val="00020E4D"/>
    <w:pPr>
      <w:tabs>
        <w:tab w:val="center" w:pos="4536"/>
        <w:tab w:val="right" w:pos="9072"/>
      </w:tabs>
    </w:pPr>
  </w:style>
  <w:style w:type="table" w:styleId="TableGrid">
    <w:name w:val="Table Grid"/>
    <w:basedOn w:val="TableNormal"/>
    <w:rsid w:val="00020E4D"/>
    <w:pPr>
      <w:keepLines/>
      <w:widowControl w:val="0"/>
      <w:overflowPunct w:val="0"/>
      <w:autoSpaceDE w:val="0"/>
      <w:autoSpaceDN w:val="0"/>
      <w:adjustRightInd w:val="0"/>
      <w:ind w:right="2495"/>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5CAC"/>
    <w:rPr>
      <w:color w:val="0000FF"/>
      <w:u w:val="single"/>
    </w:rPr>
  </w:style>
  <w:style w:type="paragraph" w:styleId="ListParagraph">
    <w:name w:val="List Paragraph"/>
    <w:basedOn w:val="Normal"/>
    <w:uiPriority w:val="34"/>
    <w:qFormat/>
    <w:rsid w:val="00E151CF"/>
    <w:pPr>
      <w:ind w:left="1304"/>
    </w:pPr>
  </w:style>
  <w:style w:type="paragraph" w:styleId="BalloonText">
    <w:name w:val="Balloon Text"/>
    <w:basedOn w:val="Normal"/>
    <w:link w:val="BalloonTextChar"/>
    <w:uiPriority w:val="99"/>
    <w:unhideWhenUsed/>
    <w:rsid w:val="004758B0"/>
    <w:rPr>
      <w:rFonts w:ascii="Tahoma" w:hAnsi="Tahoma" w:cs="Tahoma"/>
      <w:sz w:val="16"/>
      <w:szCs w:val="16"/>
    </w:rPr>
  </w:style>
  <w:style w:type="character" w:customStyle="1" w:styleId="BalloonTextChar">
    <w:name w:val="Balloon Text Char"/>
    <w:link w:val="BalloonText"/>
    <w:uiPriority w:val="99"/>
    <w:rsid w:val="004758B0"/>
    <w:rPr>
      <w:rFonts w:ascii="Tahoma" w:hAnsi="Tahoma" w:cs="Tahoma"/>
      <w:sz w:val="16"/>
      <w:szCs w:val="16"/>
    </w:rPr>
  </w:style>
  <w:style w:type="character" w:styleId="FollowedHyperlink">
    <w:name w:val="FollowedHyperlink"/>
    <w:basedOn w:val="DefaultParagraphFont"/>
    <w:uiPriority w:val="99"/>
    <w:semiHidden/>
    <w:unhideWhenUsed/>
    <w:rsid w:val="00493C43"/>
    <w:rPr>
      <w:color w:val="800080" w:themeColor="followedHyperlink"/>
      <w:u w:val="single"/>
    </w:rPr>
  </w:style>
  <w:style w:type="character" w:styleId="CommentReference">
    <w:name w:val="annotation reference"/>
    <w:basedOn w:val="DefaultParagraphFont"/>
    <w:uiPriority w:val="99"/>
    <w:semiHidden/>
    <w:unhideWhenUsed/>
    <w:rsid w:val="00AA4170"/>
    <w:rPr>
      <w:sz w:val="16"/>
      <w:szCs w:val="16"/>
    </w:rPr>
  </w:style>
  <w:style w:type="paragraph" w:styleId="CommentText">
    <w:name w:val="annotation text"/>
    <w:basedOn w:val="Normal"/>
    <w:link w:val="CommentTextChar"/>
    <w:uiPriority w:val="99"/>
    <w:semiHidden/>
    <w:unhideWhenUsed/>
    <w:rsid w:val="00AA4170"/>
    <w:rPr>
      <w:sz w:val="20"/>
      <w:szCs w:val="20"/>
    </w:rPr>
  </w:style>
  <w:style w:type="character" w:customStyle="1" w:styleId="CommentTextChar">
    <w:name w:val="Comment Text Char"/>
    <w:basedOn w:val="DefaultParagraphFont"/>
    <w:link w:val="CommentText"/>
    <w:uiPriority w:val="99"/>
    <w:semiHidden/>
    <w:rsid w:val="00AA4170"/>
  </w:style>
  <w:style w:type="paragraph" w:styleId="CommentSubject">
    <w:name w:val="annotation subject"/>
    <w:basedOn w:val="CommentText"/>
    <w:next w:val="CommentText"/>
    <w:link w:val="CommentSubjectChar"/>
    <w:uiPriority w:val="99"/>
    <w:semiHidden/>
    <w:unhideWhenUsed/>
    <w:rsid w:val="00AA4170"/>
    <w:rPr>
      <w:b/>
      <w:bCs/>
    </w:rPr>
  </w:style>
  <w:style w:type="character" w:customStyle="1" w:styleId="CommentSubjectChar">
    <w:name w:val="Comment Subject Char"/>
    <w:basedOn w:val="CommentTextChar"/>
    <w:link w:val="CommentSubject"/>
    <w:uiPriority w:val="99"/>
    <w:semiHidden/>
    <w:rsid w:val="00AA4170"/>
    <w:rPr>
      <w:b/>
      <w:bCs/>
    </w:rPr>
  </w:style>
  <w:style w:type="paragraph" w:styleId="PlainText">
    <w:name w:val="Plain Text"/>
    <w:basedOn w:val="Normal"/>
    <w:link w:val="PlainTextChar"/>
    <w:uiPriority w:val="99"/>
    <w:unhideWhenUsed/>
    <w:rsid w:val="00BF6121"/>
    <w:rPr>
      <w:rFonts w:ascii="Arial" w:eastAsiaTheme="minorHAnsi" w:hAnsi="Arial" w:cstheme="minorBidi"/>
      <w:sz w:val="22"/>
      <w:szCs w:val="21"/>
      <w:lang w:eastAsia="en-US"/>
    </w:rPr>
  </w:style>
  <w:style w:type="character" w:customStyle="1" w:styleId="PlainTextChar">
    <w:name w:val="Plain Text Char"/>
    <w:basedOn w:val="DefaultParagraphFont"/>
    <w:link w:val="PlainText"/>
    <w:uiPriority w:val="99"/>
    <w:rsid w:val="00BF6121"/>
    <w:rPr>
      <w:rFonts w:ascii="Arial" w:eastAsiaTheme="minorHAnsi" w:hAnsi="Arial" w:cstheme="minorBidi"/>
      <w:sz w:val="22"/>
      <w:szCs w:val="21"/>
      <w:lang w:eastAsia="en-US"/>
    </w:rPr>
  </w:style>
  <w:style w:type="character" w:customStyle="1" w:styleId="UnresolvedMention1">
    <w:name w:val="Unresolved Mention1"/>
    <w:basedOn w:val="DefaultParagraphFont"/>
    <w:uiPriority w:val="99"/>
    <w:semiHidden/>
    <w:unhideWhenUsed/>
    <w:rsid w:val="00532ECE"/>
    <w:rPr>
      <w:color w:val="605E5C"/>
      <w:shd w:val="clear" w:color="auto" w:fill="E1DFDD"/>
    </w:rPr>
  </w:style>
  <w:style w:type="numbering" w:customStyle="1" w:styleId="CurrentList1">
    <w:name w:val="Current List1"/>
    <w:uiPriority w:val="99"/>
    <w:rsid w:val="00532EC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315">
      <w:bodyDiv w:val="1"/>
      <w:marLeft w:val="0"/>
      <w:marRight w:val="0"/>
      <w:marTop w:val="0"/>
      <w:marBottom w:val="0"/>
      <w:divBdr>
        <w:top w:val="none" w:sz="0" w:space="0" w:color="auto"/>
        <w:left w:val="none" w:sz="0" w:space="0" w:color="auto"/>
        <w:bottom w:val="none" w:sz="0" w:space="0" w:color="auto"/>
        <w:right w:val="none" w:sz="0" w:space="0" w:color="auto"/>
      </w:divBdr>
    </w:div>
    <w:div w:id="392241097">
      <w:bodyDiv w:val="1"/>
      <w:marLeft w:val="0"/>
      <w:marRight w:val="0"/>
      <w:marTop w:val="0"/>
      <w:marBottom w:val="0"/>
      <w:divBdr>
        <w:top w:val="none" w:sz="0" w:space="0" w:color="auto"/>
        <w:left w:val="none" w:sz="0" w:space="0" w:color="auto"/>
        <w:bottom w:val="none" w:sz="0" w:space="0" w:color="auto"/>
        <w:right w:val="none" w:sz="0" w:space="0" w:color="auto"/>
      </w:divBdr>
    </w:div>
    <w:div w:id="482086151">
      <w:bodyDiv w:val="1"/>
      <w:marLeft w:val="0"/>
      <w:marRight w:val="0"/>
      <w:marTop w:val="0"/>
      <w:marBottom w:val="0"/>
      <w:divBdr>
        <w:top w:val="none" w:sz="0" w:space="0" w:color="auto"/>
        <w:left w:val="none" w:sz="0" w:space="0" w:color="auto"/>
        <w:bottom w:val="none" w:sz="0" w:space="0" w:color="auto"/>
        <w:right w:val="none" w:sz="0" w:space="0" w:color="auto"/>
      </w:divBdr>
    </w:div>
    <w:div w:id="549460450">
      <w:bodyDiv w:val="1"/>
      <w:marLeft w:val="0"/>
      <w:marRight w:val="0"/>
      <w:marTop w:val="0"/>
      <w:marBottom w:val="0"/>
      <w:divBdr>
        <w:top w:val="none" w:sz="0" w:space="0" w:color="auto"/>
        <w:left w:val="none" w:sz="0" w:space="0" w:color="auto"/>
        <w:bottom w:val="none" w:sz="0" w:space="0" w:color="auto"/>
        <w:right w:val="none" w:sz="0" w:space="0" w:color="auto"/>
      </w:divBdr>
    </w:div>
    <w:div w:id="699935269">
      <w:bodyDiv w:val="1"/>
      <w:marLeft w:val="0"/>
      <w:marRight w:val="0"/>
      <w:marTop w:val="0"/>
      <w:marBottom w:val="0"/>
      <w:divBdr>
        <w:top w:val="none" w:sz="0" w:space="0" w:color="auto"/>
        <w:left w:val="none" w:sz="0" w:space="0" w:color="auto"/>
        <w:bottom w:val="none" w:sz="0" w:space="0" w:color="auto"/>
        <w:right w:val="none" w:sz="0" w:space="0" w:color="auto"/>
      </w:divBdr>
    </w:div>
    <w:div w:id="852651229">
      <w:bodyDiv w:val="1"/>
      <w:marLeft w:val="0"/>
      <w:marRight w:val="0"/>
      <w:marTop w:val="0"/>
      <w:marBottom w:val="0"/>
      <w:divBdr>
        <w:top w:val="none" w:sz="0" w:space="0" w:color="auto"/>
        <w:left w:val="none" w:sz="0" w:space="0" w:color="auto"/>
        <w:bottom w:val="none" w:sz="0" w:space="0" w:color="auto"/>
        <w:right w:val="none" w:sz="0" w:space="0" w:color="auto"/>
      </w:divBdr>
    </w:div>
    <w:div w:id="1022587811">
      <w:bodyDiv w:val="1"/>
      <w:marLeft w:val="0"/>
      <w:marRight w:val="0"/>
      <w:marTop w:val="0"/>
      <w:marBottom w:val="0"/>
      <w:divBdr>
        <w:top w:val="none" w:sz="0" w:space="0" w:color="auto"/>
        <w:left w:val="none" w:sz="0" w:space="0" w:color="auto"/>
        <w:bottom w:val="none" w:sz="0" w:space="0" w:color="auto"/>
        <w:right w:val="none" w:sz="0" w:space="0" w:color="auto"/>
      </w:divBdr>
    </w:div>
    <w:div w:id="1345012693">
      <w:bodyDiv w:val="1"/>
      <w:marLeft w:val="0"/>
      <w:marRight w:val="0"/>
      <w:marTop w:val="0"/>
      <w:marBottom w:val="0"/>
      <w:divBdr>
        <w:top w:val="none" w:sz="0" w:space="0" w:color="auto"/>
        <w:left w:val="none" w:sz="0" w:space="0" w:color="auto"/>
        <w:bottom w:val="none" w:sz="0" w:space="0" w:color="auto"/>
        <w:right w:val="none" w:sz="0" w:space="0" w:color="auto"/>
      </w:divBdr>
    </w:div>
    <w:div w:id="1445535008">
      <w:bodyDiv w:val="1"/>
      <w:marLeft w:val="0"/>
      <w:marRight w:val="0"/>
      <w:marTop w:val="0"/>
      <w:marBottom w:val="0"/>
      <w:divBdr>
        <w:top w:val="none" w:sz="0" w:space="0" w:color="auto"/>
        <w:left w:val="none" w:sz="0" w:space="0" w:color="auto"/>
        <w:bottom w:val="none" w:sz="0" w:space="0" w:color="auto"/>
        <w:right w:val="none" w:sz="0" w:space="0" w:color="auto"/>
      </w:divBdr>
      <w:divsChild>
        <w:div w:id="1336420671">
          <w:marLeft w:val="0"/>
          <w:marRight w:val="0"/>
          <w:marTop w:val="0"/>
          <w:marBottom w:val="0"/>
          <w:divBdr>
            <w:top w:val="none" w:sz="0" w:space="0" w:color="auto"/>
            <w:left w:val="none" w:sz="0" w:space="0" w:color="auto"/>
            <w:bottom w:val="none" w:sz="0" w:space="0" w:color="auto"/>
            <w:right w:val="none" w:sz="0" w:space="0" w:color="auto"/>
          </w:divBdr>
        </w:div>
        <w:div w:id="1989240185">
          <w:marLeft w:val="0"/>
          <w:marRight w:val="0"/>
          <w:marTop w:val="0"/>
          <w:marBottom w:val="0"/>
          <w:divBdr>
            <w:top w:val="none" w:sz="0" w:space="0" w:color="auto"/>
            <w:left w:val="none" w:sz="0" w:space="0" w:color="auto"/>
            <w:bottom w:val="none" w:sz="0" w:space="0" w:color="auto"/>
            <w:right w:val="none" w:sz="0" w:space="0" w:color="auto"/>
          </w:divBdr>
        </w:div>
        <w:div w:id="78139633">
          <w:marLeft w:val="0"/>
          <w:marRight w:val="0"/>
          <w:marTop w:val="0"/>
          <w:marBottom w:val="0"/>
          <w:divBdr>
            <w:top w:val="none" w:sz="0" w:space="0" w:color="auto"/>
            <w:left w:val="none" w:sz="0" w:space="0" w:color="auto"/>
            <w:bottom w:val="none" w:sz="0" w:space="0" w:color="auto"/>
            <w:right w:val="none" w:sz="0" w:space="0" w:color="auto"/>
          </w:divBdr>
        </w:div>
      </w:divsChild>
    </w:div>
    <w:div w:id="1456603772">
      <w:bodyDiv w:val="1"/>
      <w:marLeft w:val="0"/>
      <w:marRight w:val="0"/>
      <w:marTop w:val="0"/>
      <w:marBottom w:val="0"/>
      <w:divBdr>
        <w:top w:val="none" w:sz="0" w:space="0" w:color="auto"/>
        <w:left w:val="none" w:sz="0" w:space="0" w:color="auto"/>
        <w:bottom w:val="none" w:sz="0" w:space="0" w:color="auto"/>
        <w:right w:val="none" w:sz="0" w:space="0" w:color="auto"/>
      </w:divBdr>
    </w:div>
    <w:div w:id="1558471700">
      <w:bodyDiv w:val="1"/>
      <w:marLeft w:val="0"/>
      <w:marRight w:val="0"/>
      <w:marTop w:val="0"/>
      <w:marBottom w:val="0"/>
      <w:divBdr>
        <w:top w:val="none" w:sz="0" w:space="0" w:color="auto"/>
        <w:left w:val="none" w:sz="0" w:space="0" w:color="auto"/>
        <w:bottom w:val="none" w:sz="0" w:space="0" w:color="auto"/>
        <w:right w:val="none" w:sz="0" w:space="0" w:color="auto"/>
      </w:divBdr>
    </w:div>
    <w:div w:id="1587231150">
      <w:bodyDiv w:val="1"/>
      <w:marLeft w:val="0"/>
      <w:marRight w:val="0"/>
      <w:marTop w:val="0"/>
      <w:marBottom w:val="0"/>
      <w:divBdr>
        <w:top w:val="none" w:sz="0" w:space="0" w:color="auto"/>
        <w:left w:val="none" w:sz="0" w:space="0" w:color="auto"/>
        <w:bottom w:val="none" w:sz="0" w:space="0" w:color="auto"/>
        <w:right w:val="none" w:sz="0" w:space="0" w:color="auto"/>
      </w:divBdr>
    </w:div>
    <w:div w:id="1651710665">
      <w:bodyDiv w:val="1"/>
      <w:marLeft w:val="0"/>
      <w:marRight w:val="0"/>
      <w:marTop w:val="0"/>
      <w:marBottom w:val="0"/>
      <w:divBdr>
        <w:top w:val="none" w:sz="0" w:space="0" w:color="auto"/>
        <w:left w:val="none" w:sz="0" w:space="0" w:color="auto"/>
        <w:bottom w:val="none" w:sz="0" w:space="0" w:color="auto"/>
        <w:right w:val="none" w:sz="0" w:space="0" w:color="auto"/>
      </w:divBdr>
    </w:div>
    <w:div w:id="1690835116">
      <w:bodyDiv w:val="1"/>
      <w:marLeft w:val="0"/>
      <w:marRight w:val="0"/>
      <w:marTop w:val="0"/>
      <w:marBottom w:val="0"/>
      <w:divBdr>
        <w:top w:val="none" w:sz="0" w:space="0" w:color="auto"/>
        <w:left w:val="none" w:sz="0" w:space="0" w:color="auto"/>
        <w:bottom w:val="none" w:sz="0" w:space="0" w:color="auto"/>
        <w:right w:val="none" w:sz="0" w:space="0" w:color="auto"/>
      </w:divBdr>
    </w:div>
    <w:div w:id="1765026609">
      <w:bodyDiv w:val="1"/>
      <w:marLeft w:val="0"/>
      <w:marRight w:val="0"/>
      <w:marTop w:val="0"/>
      <w:marBottom w:val="0"/>
      <w:divBdr>
        <w:top w:val="none" w:sz="0" w:space="0" w:color="auto"/>
        <w:left w:val="none" w:sz="0" w:space="0" w:color="auto"/>
        <w:bottom w:val="none" w:sz="0" w:space="0" w:color="auto"/>
        <w:right w:val="none" w:sz="0" w:space="0" w:color="auto"/>
      </w:divBdr>
      <w:divsChild>
        <w:div w:id="577254257">
          <w:marLeft w:val="0"/>
          <w:marRight w:val="0"/>
          <w:marTop w:val="0"/>
          <w:marBottom w:val="0"/>
          <w:divBdr>
            <w:top w:val="none" w:sz="0" w:space="0" w:color="auto"/>
            <w:left w:val="none" w:sz="0" w:space="0" w:color="auto"/>
            <w:bottom w:val="none" w:sz="0" w:space="0" w:color="auto"/>
            <w:right w:val="none" w:sz="0" w:space="0" w:color="auto"/>
          </w:divBdr>
        </w:div>
        <w:div w:id="203909043">
          <w:marLeft w:val="0"/>
          <w:marRight w:val="0"/>
          <w:marTop w:val="0"/>
          <w:marBottom w:val="0"/>
          <w:divBdr>
            <w:top w:val="none" w:sz="0" w:space="0" w:color="auto"/>
            <w:left w:val="none" w:sz="0" w:space="0" w:color="auto"/>
            <w:bottom w:val="none" w:sz="0" w:space="0" w:color="auto"/>
            <w:right w:val="none" w:sz="0" w:space="0" w:color="auto"/>
          </w:divBdr>
        </w:div>
        <w:div w:id="1637641997">
          <w:marLeft w:val="0"/>
          <w:marRight w:val="0"/>
          <w:marTop w:val="0"/>
          <w:marBottom w:val="0"/>
          <w:divBdr>
            <w:top w:val="none" w:sz="0" w:space="0" w:color="auto"/>
            <w:left w:val="none" w:sz="0" w:space="0" w:color="auto"/>
            <w:bottom w:val="none" w:sz="0" w:space="0" w:color="auto"/>
            <w:right w:val="none" w:sz="0" w:space="0" w:color="auto"/>
          </w:divBdr>
        </w:div>
      </w:divsChild>
    </w:div>
    <w:div w:id="1792362114">
      <w:bodyDiv w:val="1"/>
      <w:marLeft w:val="0"/>
      <w:marRight w:val="0"/>
      <w:marTop w:val="0"/>
      <w:marBottom w:val="0"/>
      <w:divBdr>
        <w:top w:val="none" w:sz="0" w:space="0" w:color="auto"/>
        <w:left w:val="none" w:sz="0" w:space="0" w:color="auto"/>
        <w:bottom w:val="none" w:sz="0" w:space="0" w:color="auto"/>
        <w:right w:val="none" w:sz="0" w:space="0" w:color="auto"/>
      </w:divBdr>
    </w:div>
    <w:div w:id="1939168668">
      <w:bodyDiv w:val="1"/>
      <w:marLeft w:val="0"/>
      <w:marRight w:val="0"/>
      <w:marTop w:val="0"/>
      <w:marBottom w:val="0"/>
      <w:divBdr>
        <w:top w:val="none" w:sz="0" w:space="0" w:color="auto"/>
        <w:left w:val="none" w:sz="0" w:space="0" w:color="auto"/>
        <w:bottom w:val="none" w:sz="0" w:space="0" w:color="auto"/>
        <w:right w:val="none" w:sz="0" w:space="0" w:color="auto"/>
      </w:divBdr>
    </w:div>
    <w:div w:id="2044749415">
      <w:bodyDiv w:val="1"/>
      <w:marLeft w:val="0"/>
      <w:marRight w:val="0"/>
      <w:marTop w:val="0"/>
      <w:marBottom w:val="0"/>
      <w:divBdr>
        <w:top w:val="none" w:sz="0" w:space="0" w:color="auto"/>
        <w:left w:val="none" w:sz="0" w:space="0" w:color="auto"/>
        <w:bottom w:val="none" w:sz="0" w:space="0" w:color="auto"/>
        <w:right w:val="none" w:sz="0" w:space="0" w:color="auto"/>
      </w:divBdr>
    </w:div>
    <w:div w:id="20783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ostleader.se/beviljade-projekt/sal-och-skarv-transnationellt-projek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0C63-591B-4828-A3B0-B1D07B25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Borgholms kommun</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krbe1</dc:creator>
  <cp:lastModifiedBy>Eva Engström (Student)</cp:lastModifiedBy>
  <cp:revision>2</cp:revision>
  <cp:lastPrinted>2022-04-29T11:41:00Z</cp:lastPrinted>
  <dcterms:created xsi:type="dcterms:W3CDTF">2024-03-01T15:51:00Z</dcterms:created>
  <dcterms:modified xsi:type="dcterms:W3CDTF">2024-03-01T15:51:00Z</dcterms:modified>
</cp:coreProperties>
</file>